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2F" w:rsidRPr="00285E2F" w:rsidRDefault="00285E2F" w:rsidP="003C24E3">
      <w:pPr>
        <w:jc w:val="center"/>
        <w:rPr>
          <w:b/>
        </w:rPr>
      </w:pPr>
      <w:r w:rsidRPr="00285E2F">
        <w:rPr>
          <w:b/>
        </w:rPr>
        <w:t>РОССИЙСКАЯ ФЕДЕРАЦИЯ</w:t>
      </w:r>
    </w:p>
    <w:p w:rsidR="00285E2F" w:rsidRPr="00285E2F" w:rsidRDefault="003C24E3" w:rsidP="00285E2F">
      <w:pPr>
        <w:jc w:val="center"/>
        <w:rPr>
          <w:b/>
        </w:rPr>
      </w:pPr>
      <w:r>
        <w:rPr>
          <w:b/>
        </w:rPr>
        <w:t xml:space="preserve">ИРКУТСКАЯ ОБЛАСТЬ </w:t>
      </w:r>
      <w:r w:rsidR="00285E2F" w:rsidRPr="00285E2F">
        <w:rPr>
          <w:b/>
        </w:rPr>
        <w:t>БОДАЙБИНСКИЙ РАЙОН</w:t>
      </w:r>
    </w:p>
    <w:p w:rsidR="00285E2F" w:rsidRPr="00285E2F" w:rsidRDefault="003C24E3" w:rsidP="00285E2F">
      <w:pPr>
        <w:jc w:val="center"/>
        <w:rPr>
          <w:b/>
        </w:rPr>
      </w:pPr>
      <w:r>
        <w:rPr>
          <w:b/>
        </w:rPr>
        <w:t xml:space="preserve">ДУМА КРОПОТКИНСКОГО </w:t>
      </w:r>
      <w:r w:rsidR="00285E2F" w:rsidRPr="00285E2F">
        <w:rPr>
          <w:b/>
        </w:rPr>
        <w:t>ГОРОДСКОГО ПОСЕЛЕНИЯ</w:t>
      </w:r>
    </w:p>
    <w:p w:rsidR="00285E2F" w:rsidRPr="00285E2F" w:rsidRDefault="00285E2F" w:rsidP="00285E2F">
      <w:pPr>
        <w:jc w:val="center"/>
        <w:rPr>
          <w:b/>
        </w:rPr>
      </w:pPr>
    </w:p>
    <w:p w:rsidR="00285E2F" w:rsidRDefault="00285E2F" w:rsidP="00285E2F">
      <w:pPr>
        <w:jc w:val="center"/>
        <w:rPr>
          <w:b/>
        </w:rPr>
      </w:pPr>
      <w:r w:rsidRPr="00285E2F">
        <w:rPr>
          <w:b/>
        </w:rPr>
        <w:t>РЕШЕНИЕ</w:t>
      </w:r>
    </w:p>
    <w:p w:rsidR="00285E2F" w:rsidRPr="00285E2F" w:rsidRDefault="00285E2F" w:rsidP="003C24E3">
      <w:pPr>
        <w:jc w:val="center"/>
        <w:rPr>
          <w:b/>
        </w:rPr>
      </w:pPr>
      <w:r w:rsidRPr="00285E2F">
        <w:rPr>
          <w:b/>
        </w:rPr>
        <w:t>п. Кропоткин</w:t>
      </w:r>
    </w:p>
    <w:p w:rsidR="00285E2F" w:rsidRPr="00285E2F" w:rsidRDefault="00285E2F" w:rsidP="00285E2F">
      <w:pPr>
        <w:tabs>
          <w:tab w:val="left" w:pos="3686"/>
        </w:tabs>
        <w:jc w:val="center"/>
      </w:pPr>
    </w:p>
    <w:p w:rsidR="00285E2F" w:rsidRPr="00B7172B" w:rsidRDefault="00285E2F" w:rsidP="00285E2F">
      <w:pPr>
        <w:pStyle w:val="1"/>
        <w:jc w:val="center"/>
        <w:rPr>
          <w:rFonts w:ascii="Unreal" w:hAnsi="Unreal"/>
          <w:sz w:val="26"/>
          <w:szCs w:val="26"/>
        </w:rPr>
      </w:pPr>
      <w:r>
        <w:rPr>
          <w:rFonts w:ascii="Unreal" w:hAnsi="Unreal"/>
          <w:sz w:val="26"/>
          <w:szCs w:val="26"/>
        </w:rPr>
        <w:t xml:space="preserve">    </w:t>
      </w:r>
    </w:p>
    <w:p w:rsidR="00285E2F" w:rsidRPr="00A36141" w:rsidRDefault="00285E2F" w:rsidP="00285E2F">
      <w:r w:rsidRPr="00A36141">
        <w:t xml:space="preserve">от  </w:t>
      </w:r>
      <w:r>
        <w:t>«</w:t>
      </w:r>
      <w:r w:rsidR="003C24E3">
        <w:t>20» февраля  2020</w:t>
      </w:r>
      <w:r w:rsidRPr="00A36141">
        <w:t xml:space="preserve">г.                                                                                         </w:t>
      </w:r>
      <w:r>
        <w:t xml:space="preserve">               </w:t>
      </w:r>
      <w:r w:rsidRPr="00A36141">
        <w:t xml:space="preserve">№  </w:t>
      </w:r>
    </w:p>
    <w:p w:rsidR="00285E2F" w:rsidRPr="00A36141" w:rsidRDefault="00285E2F" w:rsidP="00285E2F"/>
    <w:p w:rsidR="00285E2F" w:rsidRPr="00A36141" w:rsidRDefault="00285E2F" w:rsidP="00285E2F">
      <w:pPr>
        <w:pStyle w:val="ConsTitle"/>
        <w:widowControl/>
        <w:ind w:right="0"/>
        <w:rPr>
          <w:rFonts w:ascii="Times New Roman" w:hAnsi="Times New Roman"/>
          <w:b w:val="0"/>
          <w:bCs w:val="0"/>
          <w:sz w:val="24"/>
          <w:szCs w:val="24"/>
        </w:rPr>
      </w:pPr>
      <w:r w:rsidRPr="00A36141">
        <w:rPr>
          <w:rFonts w:ascii="Times New Roman" w:hAnsi="Times New Roman"/>
          <w:b w:val="0"/>
          <w:bCs w:val="0"/>
          <w:sz w:val="24"/>
          <w:szCs w:val="24"/>
        </w:rPr>
        <w:t>Об утверждении Положения</w:t>
      </w:r>
    </w:p>
    <w:p w:rsidR="00285E2F" w:rsidRPr="00A36141" w:rsidRDefault="00285E2F" w:rsidP="00285E2F">
      <w:pPr>
        <w:pStyle w:val="ConsTitle"/>
        <w:widowControl/>
        <w:ind w:right="0"/>
        <w:rPr>
          <w:rFonts w:ascii="Times New Roman" w:hAnsi="Times New Roman"/>
          <w:b w:val="0"/>
          <w:bCs w:val="0"/>
          <w:sz w:val="24"/>
          <w:szCs w:val="24"/>
        </w:rPr>
      </w:pPr>
      <w:r w:rsidRPr="00A36141">
        <w:rPr>
          <w:rFonts w:ascii="Times New Roman" w:hAnsi="Times New Roman"/>
          <w:b w:val="0"/>
          <w:bCs w:val="0"/>
          <w:sz w:val="24"/>
          <w:szCs w:val="24"/>
        </w:rPr>
        <w:t xml:space="preserve">о бюджетном процессе </w:t>
      </w:r>
      <w:proofErr w:type="gramStart"/>
      <w:r w:rsidRPr="00A36141">
        <w:rPr>
          <w:rFonts w:ascii="Times New Roman" w:hAnsi="Times New Roman"/>
          <w:b w:val="0"/>
          <w:bCs w:val="0"/>
          <w:sz w:val="24"/>
          <w:szCs w:val="24"/>
        </w:rPr>
        <w:t>в</w:t>
      </w:r>
      <w:proofErr w:type="gramEnd"/>
      <w:r w:rsidRPr="00A36141">
        <w:rPr>
          <w:rFonts w:ascii="Times New Roman" w:hAnsi="Times New Roman"/>
          <w:b w:val="0"/>
          <w:bCs w:val="0"/>
          <w:sz w:val="24"/>
          <w:szCs w:val="24"/>
        </w:rPr>
        <w:t xml:space="preserve"> </w:t>
      </w:r>
    </w:p>
    <w:p w:rsidR="00285E2F" w:rsidRPr="00A36141" w:rsidRDefault="00285E2F" w:rsidP="00285E2F">
      <w:pPr>
        <w:pStyle w:val="ConsTitle"/>
        <w:widowControl/>
        <w:ind w:right="0"/>
        <w:rPr>
          <w:rFonts w:ascii="Times New Roman" w:hAnsi="Times New Roman"/>
          <w:b w:val="0"/>
          <w:bCs w:val="0"/>
          <w:sz w:val="24"/>
          <w:szCs w:val="24"/>
        </w:rPr>
      </w:pPr>
      <w:r w:rsidRPr="00A36141">
        <w:rPr>
          <w:rFonts w:ascii="Times New Roman" w:hAnsi="Times New Roman"/>
          <w:b w:val="0"/>
          <w:bCs w:val="0"/>
          <w:sz w:val="24"/>
          <w:szCs w:val="24"/>
        </w:rPr>
        <w:t>Кропоткинском муниципальном</w:t>
      </w:r>
    </w:p>
    <w:p w:rsidR="00285E2F" w:rsidRPr="00A36141" w:rsidRDefault="003C24E3" w:rsidP="00285E2F">
      <w:pPr>
        <w:pStyle w:val="ConsTitle"/>
        <w:widowControl/>
        <w:ind w:right="0"/>
        <w:rPr>
          <w:rFonts w:ascii="Times New Roman" w:hAnsi="Times New Roman"/>
          <w:b w:val="0"/>
          <w:bCs w:val="0"/>
          <w:sz w:val="24"/>
          <w:szCs w:val="24"/>
        </w:rPr>
      </w:pPr>
      <w:proofErr w:type="gramStart"/>
      <w:r>
        <w:rPr>
          <w:rFonts w:ascii="Times New Roman" w:hAnsi="Times New Roman"/>
          <w:b w:val="0"/>
          <w:bCs w:val="0"/>
          <w:sz w:val="24"/>
          <w:szCs w:val="24"/>
        </w:rPr>
        <w:t>образовании</w:t>
      </w:r>
      <w:proofErr w:type="gramEnd"/>
    </w:p>
    <w:p w:rsidR="00285E2F" w:rsidRPr="00B7172B" w:rsidRDefault="00285E2F" w:rsidP="00285E2F">
      <w:pPr>
        <w:pStyle w:val="ConsTitle"/>
        <w:widowControl/>
        <w:ind w:right="0"/>
        <w:rPr>
          <w:rFonts w:ascii="Times New Roman" w:hAnsi="Times New Roman"/>
          <w:b w:val="0"/>
          <w:bCs w:val="0"/>
          <w:sz w:val="26"/>
          <w:szCs w:val="26"/>
        </w:rPr>
      </w:pPr>
    </w:p>
    <w:p w:rsidR="00285E2F" w:rsidRPr="00A36141" w:rsidRDefault="003C24E3" w:rsidP="003C24E3">
      <w:pPr>
        <w:pStyle w:val="ConsNormal"/>
        <w:widowControl/>
        <w:ind w:right="0" w:firstLine="0"/>
        <w:jc w:val="both"/>
        <w:rPr>
          <w:rFonts w:ascii="Times New Roman" w:hAnsi="Times New Roman"/>
          <w:sz w:val="24"/>
          <w:szCs w:val="24"/>
        </w:rPr>
      </w:pPr>
      <w:r w:rsidRPr="00595759">
        <w:rPr>
          <w:rFonts w:ascii="Times New Roman" w:hAnsi="Times New Roman" w:cs="Courier New"/>
          <w:sz w:val="26"/>
          <w:szCs w:val="26"/>
        </w:rPr>
        <w:t xml:space="preserve">         </w:t>
      </w:r>
      <w:proofErr w:type="gramStart"/>
      <w:r w:rsidR="00595759" w:rsidRPr="00595759">
        <w:rPr>
          <w:rFonts w:ascii="Times New Roman" w:hAnsi="Times New Roman" w:cs="Courier New"/>
          <w:sz w:val="26"/>
          <w:szCs w:val="26"/>
        </w:rPr>
        <w:t>В</w:t>
      </w:r>
      <w:r w:rsidR="00285E2F" w:rsidRPr="00595759">
        <w:rPr>
          <w:rFonts w:ascii="Times New Roman" w:hAnsi="Times New Roman"/>
          <w:sz w:val="24"/>
          <w:szCs w:val="24"/>
        </w:rPr>
        <w:t xml:space="preserve"> соответствии со ст. 9 Бюджетного кодекса Российской Федерации, руководствуясь федеральным законом от 6 октября 2003г.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Кропоткинском муниципальном образовании</w:t>
      </w:r>
      <w:r w:rsidR="00595759">
        <w:rPr>
          <w:rFonts w:ascii="Times New Roman" w:hAnsi="Times New Roman"/>
          <w:sz w:val="24"/>
          <w:szCs w:val="24"/>
        </w:rPr>
        <w:t xml:space="preserve"> и приведения муниципальных нормативных правовых актов в соответствие с действующим законодательством</w:t>
      </w:r>
      <w:r w:rsidR="00285E2F" w:rsidRPr="00595759">
        <w:rPr>
          <w:rFonts w:ascii="Times New Roman" w:hAnsi="Times New Roman"/>
          <w:sz w:val="24"/>
          <w:szCs w:val="24"/>
        </w:rPr>
        <w:t xml:space="preserve">, на основании Устава Кропоткинского </w:t>
      </w:r>
      <w:r w:rsidR="00595759">
        <w:rPr>
          <w:rFonts w:ascii="Times New Roman" w:hAnsi="Times New Roman"/>
          <w:sz w:val="24"/>
          <w:szCs w:val="24"/>
        </w:rPr>
        <w:t>м</w:t>
      </w:r>
      <w:r w:rsidR="00285E2F" w:rsidRPr="00595759">
        <w:rPr>
          <w:rFonts w:ascii="Times New Roman" w:hAnsi="Times New Roman"/>
          <w:sz w:val="24"/>
          <w:szCs w:val="24"/>
        </w:rPr>
        <w:t>униципального образования, Дума Кропоткинского</w:t>
      </w:r>
      <w:proofErr w:type="gramEnd"/>
      <w:r w:rsidR="00285E2F" w:rsidRPr="00595759">
        <w:rPr>
          <w:rFonts w:ascii="Times New Roman" w:hAnsi="Times New Roman"/>
          <w:sz w:val="24"/>
          <w:szCs w:val="24"/>
        </w:rPr>
        <w:t xml:space="preserve"> городского поселения</w:t>
      </w:r>
      <w:r w:rsidR="00285E2F" w:rsidRPr="00A36141">
        <w:rPr>
          <w:rFonts w:ascii="Times New Roman" w:hAnsi="Times New Roman"/>
          <w:sz w:val="24"/>
          <w:szCs w:val="24"/>
        </w:rPr>
        <w:t xml:space="preserve"> </w:t>
      </w:r>
    </w:p>
    <w:p w:rsidR="00595759" w:rsidRDefault="00595759" w:rsidP="00285E2F">
      <w:pPr>
        <w:pStyle w:val="ConsNormal"/>
        <w:widowControl/>
        <w:ind w:right="0" w:firstLine="0"/>
        <w:jc w:val="both"/>
        <w:rPr>
          <w:rFonts w:ascii="Times New Roman" w:hAnsi="Times New Roman"/>
          <w:b/>
          <w:sz w:val="26"/>
          <w:szCs w:val="26"/>
        </w:rPr>
      </w:pPr>
    </w:p>
    <w:p w:rsidR="00285E2F" w:rsidRDefault="00285E2F" w:rsidP="00285E2F">
      <w:pPr>
        <w:pStyle w:val="ConsNormal"/>
        <w:widowControl/>
        <w:ind w:right="0" w:firstLine="0"/>
        <w:jc w:val="both"/>
        <w:rPr>
          <w:rFonts w:ascii="Times New Roman" w:hAnsi="Times New Roman"/>
          <w:sz w:val="26"/>
          <w:szCs w:val="26"/>
        </w:rPr>
      </w:pPr>
      <w:r w:rsidRPr="00B7172B">
        <w:rPr>
          <w:rFonts w:ascii="Times New Roman" w:hAnsi="Times New Roman"/>
          <w:b/>
          <w:sz w:val="26"/>
          <w:szCs w:val="26"/>
        </w:rPr>
        <w:t>РЕШИЛА</w:t>
      </w:r>
      <w:r w:rsidRPr="00B7172B">
        <w:rPr>
          <w:rFonts w:ascii="Times New Roman" w:hAnsi="Times New Roman"/>
          <w:sz w:val="26"/>
          <w:szCs w:val="26"/>
        </w:rPr>
        <w:t>:</w:t>
      </w:r>
    </w:p>
    <w:p w:rsidR="00285E2F" w:rsidRPr="00A36141" w:rsidRDefault="00285E2F" w:rsidP="00595759">
      <w:pPr>
        <w:pStyle w:val="ConsTitle"/>
        <w:widowControl/>
        <w:ind w:right="0" w:firstLine="540"/>
        <w:jc w:val="both"/>
        <w:rPr>
          <w:rFonts w:ascii="Times New Roman" w:hAnsi="Times New Roman"/>
          <w:b w:val="0"/>
          <w:bCs w:val="0"/>
          <w:sz w:val="24"/>
          <w:szCs w:val="24"/>
        </w:rPr>
      </w:pPr>
      <w:r w:rsidRPr="00B7172B">
        <w:rPr>
          <w:rFonts w:ascii="Times New Roman" w:hAnsi="Times New Roman"/>
          <w:b w:val="0"/>
          <w:bCs w:val="0"/>
          <w:sz w:val="26"/>
          <w:szCs w:val="26"/>
        </w:rPr>
        <w:t xml:space="preserve">1. </w:t>
      </w:r>
      <w:r w:rsidRPr="00A36141">
        <w:rPr>
          <w:rFonts w:ascii="Times New Roman" w:hAnsi="Times New Roman"/>
          <w:b w:val="0"/>
          <w:bCs w:val="0"/>
          <w:sz w:val="24"/>
          <w:szCs w:val="24"/>
        </w:rPr>
        <w:t>Утвердить Положение о бюджетном процессе в Кропоткинском муниципальном образовании</w:t>
      </w:r>
      <w:r w:rsidR="00595759">
        <w:rPr>
          <w:rFonts w:ascii="Times New Roman" w:hAnsi="Times New Roman"/>
          <w:b w:val="0"/>
          <w:bCs w:val="0"/>
          <w:sz w:val="24"/>
          <w:szCs w:val="24"/>
        </w:rPr>
        <w:t xml:space="preserve"> (Приложение)</w:t>
      </w:r>
    </w:p>
    <w:p w:rsidR="00595759" w:rsidRDefault="00285E2F" w:rsidP="00595759">
      <w:pPr>
        <w:pStyle w:val="ConsTitle"/>
        <w:widowControl/>
        <w:ind w:right="0" w:firstLine="540"/>
        <w:jc w:val="both"/>
        <w:rPr>
          <w:rFonts w:ascii="Times New Roman" w:hAnsi="Times New Roman"/>
          <w:b w:val="0"/>
          <w:bCs w:val="0"/>
          <w:sz w:val="24"/>
          <w:szCs w:val="24"/>
        </w:rPr>
      </w:pPr>
      <w:r w:rsidRPr="00A36141">
        <w:rPr>
          <w:rFonts w:ascii="Times New Roman" w:hAnsi="Times New Roman"/>
          <w:b w:val="0"/>
          <w:bCs w:val="0"/>
          <w:sz w:val="24"/>
          <w:szCs w:val="24"/>
        </w:rPr>
        <w:t>2. Отменить</w:t>
      </w:r>
    </w:p>
    <w:p w:rsidR="00595759" w:rsidRDefault="00595759" w:rsidP="00595759">
      <w:pPr>
        <w:pStyle w:val="ConsTitle"/>
        <w:widowControl/>
        <w:ind w:right="0" w:firstLine="540"/>
        <w:jc w:val="both"/>
        <w:rPr>
          <w:rFonts w:ascii="Times New Roman" w:hAnsi="Times New Roman"/>
          <w:b w:val="0"/>
          <w:bCs w:val="0"/>
          <w:sz w:val="24"/>
          <w:szCs w:val="24"/>
        </w:rPr>
      </w:pPr>
      <w:r>
        <w:rPr>
          <w:rFonts w:ascii="Times New Roman" w:hAnsi="Times New Roman"/>
          <w:b w:val="0"/>
          <w:bCs w:val="0"/>
          <w:sz w:val="24"/>
          <w:szCs w:val="24"/>
        </w:rPr>
        <w:t>-</w:t>
      </w:r>
      <w:r w:rsidR="00285E2F" w:rsidRPr="00A36141">
        <w:rPr>
          <w:rFonts w:ascii="Times New Roman" w:hAnsi="Times New Roman"/>
          <w:b w:val="0"/>
          <w:bCs w:val="0"/>
          <w:sz w:val="24"/>
          <w:szCs w:val="24"/>
        </w:rPr>
        <w:t xml:space="preserve"> решение Думы Кропоткинского городского поселения от </w:t>
      </w:r>
      <w:r w:rsidR="003C24E3">
        <w:rPr>
          <w:rFonts w:ascii="Times New Roman" w:hAnsi="Times New Roman"/>
          <w:b w:val="0"/>
          <w:bCs w:val="0"/>
          <w:sz w:val="24"/>
          <w:szCs w:val="24"/>
        </w:rPr>
        <w:t>30.10.2014</w:t>
      </w:r>
      <w:r w:rsidR="00285E2F" w:rsidRPr="00A36141">
        <w:rPr>
          <w:rFonts w:ascii="Times New Roman" w:hAnsi="Times New Roman"/>
          <w:b w:val="0"/>
          <w:bCs w:val="0"/>
          <w:sz w:val="24"/>
          <w:szCs w:val="24"/>
        </w:rPr>
        <w:t xml:space="preserve"> №</w:t>
      </w:r>
      <w:r w:rsidR="00285E2F">
        <w:rPr>
          <w:rFonts w:ascii="Times New Roman" w:hAnsi="Times New Roman"/>
          <w:b w:val="0"/>
          <w:bCs w:val="0"/>
          <w:sz w:val="24"/>
          <w:szCs w:val="24"/>
        </w:rPr>
        <w:t xml:space="preserve"> </w:t>
      </w:r>
      <w:r w:rsidR="003C24E3">
        <w:rPr>
          <w:rFonts w:ascii="Times New Roman" w:hAnsi="Times New Roman"/>
          <w:b w:val="0"/>
          <w:bCs w:val="0"/>
          <w:sz w:val="24"/>
          <w:szCs w:val="24"/>
        </w:rPr>
        <w:t>45</w:t>
      </w:r>
      <w:r w:rsidR="00285E2F" w:rsidRPr="00A36141">
        <w:rPr>
          <w:rFonts w:ascii="Times New Roman" w:hAnsi="Times New Roman"/>
          <w:b w:val="0"/>
          <w:bCs w:val="0"/>
          <w:sz w:val="24"/>
          <w:szCs w:val="24"/>
        </w:rPr>
        <w:t xml:space="preserve"> «Об утверждении </w:t>
      </w:r>
      <w:r w:rsidR="00285E2F">
        <w:rPr>
          <w:rFonts w:ascii="Times New Roman" w:hAnsi="Times New Roman"/>
          <w:b w:val="0"/>
          <w:bCs w:val="0"/>
          <w:sz w:val="24"/>
          <w:szCs w:val="24"/>
        </w:rPr>
        <w:t>П</w:t>
      </w:r>
      <w:r w:rsidR="00285E2F" w:rsidRPr="00A36141">
        <w:rPr>
          <w:rFonts w:ascii="Times New Roman" w:hAnsi="Times New Roman"/>
          <w:b w:val="0"/>
          <w:bCs w:val="0"/>
          <w:sz w:val="24"/>
          <w:szCs w:val="24"/>
        </w:rPr>
        <w:t>оложения о бюджетном процессе в Кропоткин</w:t>
      </w:r>
      <w:r w:rsidR="003C24E3">
        <w:rPr>
          <w:rFonts w:ascii="Times New Roman" w:hAnsi="Times New Roman"/>
          <w:b w:val="0"/>
          <w:bCs w:val="0"/>
          <w:sz w:val="24"/>
          <w:szCs w:val="24"/>
        </w:rPr>
        <w:t xml:space="preserve">ском муниципальном образовании»;  </w:t>
      </w:r>
    </w:p>
    <w:p w:rsidR="00595759" w:rsidRDefault="00595759" w:rsidP="00595759">
      <w:pPr>
        <w:pStyle w:val="ConsTitle"/>
        <w:widowControl/>
        <w:ind w:right="0" w:firstLine="540"/>
        <w:jc w:val="both"/>
        <w:rPr>
          <w:rFonts w:ascii="Times New Roman" w:hAnsi="Times New Roman"/>
          <w:b w:val="0"/>
          <w:bCs w:val="0"/>
          <w:sz w:val="24"/>
          <w:szCs w:val="24"/>
        </w:rPr>
      </w:pPr>
      <w:r>
        <w:rPr>
          <w:rFonts w:ascii="Times New Roman" w:hAnsi="Times New Roman"/>
          <w:b w:val="0"/>
          <w:bCs w:val="0"/>
          <w:sz w:val="24"/>
          <w:szCs w:val="24"/>
        </w:rPr>
        <w:t xml:space="preserve">- </w:t>
      </w:r>
      <w:r w:rsidR="003C24E3">
        <w:rPr>
          <w:rFonts w:ascii="Times New Roman" w:hAnsi="Times New Roman"/>
          <w:b w:val="0"/>
          <w:bCs w:val="0"/>
          <w:sz w:val="24"/>
          <w:szCs w:val="24"/>
        </w:rPr>
        <w:t>решение Думы Кропоткинского городского поселения от 24.09.2015 № 28 «О внесении изменений в решение Думы Кропоткинского городского поселения от 30.10.2014 № 45</w:t>
      </w:r>
      <w:r>
        <w:rPr>
          <w:rFonts w:ascii="Times New Roman" w:hAnsi="Times New Roman"/>
          <w:b w:val="0"/>
          <w:bCs w:val="0"/>
          <w:sz w:val="24"/>
          <w:szCs w:val="24"/>
        </w:rPr>
        <w:t xml:space="preserve"> «Об утверждении Положения о бюджетном процессе в Кропоткинском муниципальном образовании»</w:t>
      </w:r>
      <w:r w:rsidR="003C24E3">
        <w:rPr>
          <w:rFonts w:ascii="Times New Roman" w:hAnsi="Times New Roman"/>
          <w:b w:val="0"/>
          <w:bCs w:val="0"/>
          <w:sz w:val="24"/>
          <w:szCs w:val="24"/>
        </w:rPr>
        <w:t xml:space="preserve">; </w:t>
      </w:r>
    </w:p>
    <w:p w:rsidR="00285E2F" w:rsidRPr="00A36141" w:rsidRDefault="00595759" w:rsidP="00595759">
      <w:pPr>
        <w:pStyle w:val="ConsTitle"/>
        <w:widowControl/>
        <w:ind w:right="0" w:firstLine="540"/>
        <w:jc w:val="both"/>
        <w:rPr>
          <w:rFonts w:ascii="Times New Roman" w:hAnsi="Times New Roman"/>
          <w:b w:val="0"/>
          <w:bCs w:val="0"/>
          <w:sz w:val="24"/>
          <w:szCs w:val="24"/>
        </w:rPr>
      </w:pPr>
      <w:r>
        <w:rPr>
          <w:rFonts w:ascii="Times New Roman" w:hAnsi="Times New Roman"/>
          <w:b w:val="0"/>
          <w:bCs w:val="0"/>
          <w:sz w:val="24"/>
          <w:szCs w:val="24"/>
        </w:rPr>
        <w:t xml:space="preserve">- </w:t>
      </w:r>
      <w:r w:rsidR="003C24E3">
        <w:rPr>
          <w:rFonts w:ascii="Times New Roman" w:hAnsi="Times New Roman"/>
          <w:b w:val="0"/>
          <w:bCs w:val="0"/>
          <w:sz w:val="24"/>
          <w:szCs w:val="24"/>
        </w:rPr>
        <w:t>решение Думы Кропоткинского городского поселения от 25.10.2018 № 92 «О внесении изменений в решение Думы Кропоткинского городского поселения от 30.10.2014 № 45</w:t>
      </w:r>
      <w:proofErr w:type="gramStart"/>
      <w:r w:rsidR="003C24E3">
        <w:rPr>
          <w:rFonts w:ascii="Times New Roman" w:hAnsi="Times New Roman"/>
          <w:b w:val="0"/>
          <w:bCs w:val="0"/>
          <w:sz w:val="24"/>
          <w:szCs w:val="24"/>
        </w:rPr>
        <w:t xml:space="preserve"> О</w:t>
      </w:r>
      <w:proofErr w:type="gramEnd"/>
      <w:r w:rsidR="003C24E3">
        <w:rPr>
          <w:rFonts w:ascii="Times New Roman" w:hAnsi="Times New Roman"/>
          <w:b w:val="0"/>
          <w:bCs w:val="0"/>
          <w:sz w:val="24"/>
          <w:szCs w:val="24"/>
        </w:rPr>
        <w:t>б утверждении Положения о бюджетном процессе в Кропоткинском муниципальном образовании (с изменениями от 24.09.2015 №28)</w:t>
      </w:r>
    </w:p>
    <w:p w:rsidR="00595759" w:rsidRPr="00595759" w:rsidRDefault="00285E2F" w:rsidP="00595759">
      <w:pPr>
        <w:autoSpaceDE w:val="0"/>
        <w:autoSpaceDN w:val="0"/>
        <w:adjustRightInd w:val="0"/>
        <w:spacing w:line="228" w:lineRule="auto"/>
        <w:ind w:firstLine="709"/>
        <w:jc w:val="both"/>
        <w:rPr>
          <w:color w:val="000000"/>
        </w:rPr>
      </w:pPr>
      <w:r w:rsidRPr="00A36141">
        <w:t xml:space="preserve">3. </w:t>
      </w:r>
      <w:r w:rsidR="00595759" w:rsidRPr="00595759">
        <w:rPr>
          <w:color w:val="000000"/>
        </w:rPr>
        <w:t xml:space="preserve">Направить главе Кропоткинского муниципального образования настоящее решение для подписания и опубликования </w:t>
      </w:r>
    </w:p>
    <w:p w:rsidR="00595759" w:rsidRPr="00595759" w:rsidRDefault="00595759" w:rsidP="00595759">
      <w:pPr>
        <w:autoSpaceDE w:val="0"/>
        <w:autoSpaceDN w:val="0"/>
        <w:adjustRightInd w:val="0"/>
        <w:spacing w:line="228" w:lineRule="auto"/>
        <w:ind w:firstLine="709"/>
        <w:jc w:val="both"/>
        <w:rPr>
          <w:color w:val="000000"/>
        </w:rPr>
      </w:pPr>
      <w:r w:rsidRPr="00595759">
        <w:rPr>
          <w:color w:val="000000"/>
        </w:rPr>
        <w:t>5. Опубликовать данное решение в газете «Вести Кропоткин» и разместить на официальном сайте администрации Кропоткинского городского поселения в информационно-телекоммуникационной сети «Интернет»</w:t>
      </w:r>
    </w:p>
    <w:p w:rsidR="00285E2F" w:rsidRPr="00A36141" w:rsidRDefault="00595759" w:rsidP="00595759">
      <w:pPr>
        <w:pStyle w:val="ConsTitle"/>
        <w:widowControl/>
        <w:ind w:right="0" w:firstLine="540"/>
        <w:jc w:val="both"/>
        <w:rPr>
          <w:b w:val="0"/>
          <w:bCs w:val="0"/>
        </w:rPr>
      </w:pPr>
      <w:r w:rsidRPr="00595759">
        <w:rPr>
          <w:rFonts w:ascii="Times New Roman" w:hAnsi="Times New Roman" w:cs="Times New Roman"/>
          <w:b w:val="0"/>
          <w:bCs w:val="0"/>
          <w:color w:val="000000"/>
          <w:sz w:val="24"/>
          <w:szCs w:val="24"/>
          <w:lang w:eastAsia="ru-RU"/>
        </w:rPr>
        <w:t>6. Настоящее решение вступает в силу после дня его официального опубликования</w:t>
      </w:r>
    </w:p>
    <w:p w:rsidR="00595759" w:rsidRDefault="00595759" w:rsidP="00285E2F"/>
    <w:p w:rsidR="00595759" w:rsidRDefault="00285E2F" w:rsidP="00285E2F">
      <w:r>
        <w:t xml:space="preserve">Председатель Думы </w:t>
      </w:r>
      <w:proofErr w:type="gramStart"/>
      <w:r>
        <w:t>Кропоткинского</w:t>
      </w:r>
      <w:proofErr w:type="gramEnd"/>
    </w:p>
    <w:p w:rsidR="00595759" w:rsidRDefault="00285E2F" w:rsidP="00595759">
      <w:r>
        <w:t xml:space="preserve">городского поселения </w:t>
      </w:r>
      <w:r w:rsidR="003C24E3">
        <w:t xml:space="preserve">                                                                                          О.В. Лебедева  </w:t>
      </w:r>
    </w:p>
    <w:p w:rsidR="00285E2F" w:rsidRDefault="003C24E3" w:rsidP="00595759">
      <w:pPr>
        <w:jc w:val="right"/>
      </w:pPr>
      <w:r>
        <w:t xml:space="preserve">                                                                                                     </w:t>
      </w:r>
      <w:r w:rsidR="00285E2F">
        <w:t xml:space="preserve">  </w:t>
      </w:r>
      <w:r>
        <w:t xml:space="preserve">                  </w:t>
      </w:r>
      <w:r w:rsidR="00285E2F">
        <w:t>Подписано:</w:t>
      </w:r>
    </w:p>
    <w:p w:rsidR="00285E2F" w:rsidRDefault="00285E2F" w:rsidP="003C24E3">
      <w:pPr>
        <w:jc w:val="right"/>
      </w:pPr>
      <w:r>
        <w:t xml:space="preserve"> «___»_______________20</w:t>
      </w:r>
      <w:r w:rsidR="003C24E3">
        <w:t>20</w:t>
      </w:r>
      <w:r>
        <w:t>г.</w:t>
      </w:r>
    </w:p>
    <w:p w:rsidR="00285E2F" w:rsidRDefault="00285E2F" w:rsidP="00285E2F"/>
    <w:p w:rsidR="00285E2F" w:rsidRDefault="00285E2F" w:rsidP="00285E2F">
      <w:r>
        <w:t>Глава Кропоткинского</w:t>
      </w:r>
    </w:p>
    <w:p w:rsidR="00285E2F" w:rsidRDefault="00285E2F" w:rsidP="00285E2F">
      <w:r>
        <w:t>муниципального</w:t>
      </w:r>
      <w:r w:rsidR="003C24E3">
        <w:t xml:space="preserve"> образования                                                                                О.В Коробов</w:t>
      </w:r>
    </w:p>
    <w:p w:rsidR="00285E2F" w:rsidRDefault="00285E2F" w:rsidP="00595759">
      <w:pPr>
        <w:jc w:val="right"/>
      </w:pPr>
      <w:r>
        <w:t xml:space="preserve">                                                                                                           </w:t>
      </w:r>
      <w:r w:rsidR="003C24E3">
        <w:t xml:space="preserve">                      </w:t>
      </w:r>
      <w:r>
        <w:t xml:space="preserve"> Подписано:                                                                                                                «___»______________20</w:t>
      </w:r>
      <w:r w:rsidR="003C24E3">
        <w:t>20</w:t>
      </w:r>
      <w:r>
        <w:t>г.</w:t>
      </w:r>
    </w:p>
    <w:p w:rsidR="003C24E3" w:rsidRDefault="00285E2F" w:rsidP="00285E2F">
      <w:pPr>
        <w:pStyle w:val="ConsNormal"/>
        <w:widowControl/>
        <w:ind w:right="0" w:firstLine="504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C24E3" w:rsidRDefault="003C24E3" w:rsidP="00285E2F">
      <w:pPr>
        <w:pStyle w:val="ConsNormal"/>
        <w:widowControl/>
        <w:ind w:right="0" w:firstLine="5040"/>
        <w:jc w:val="right"/>
        <w:rPr>
          <w:rFonts w:ascii="Times New Roman" w:hAnsi="Times New Roman" w:cs="Times New Roman"/>
          <w:sz w:val="24"/>
          <w:szCs w:val="24"/>
        </w:rPr>
      </w:pPr>
    </w:p>
    <w:p w:rsidR="00285E2F" w:rsidRPr="00A36141" w:rsidRDefault="00595759" w:rsidP="00285E2F">
      <w:pPr>
        <w:pStyle w:val="ConsNormal"/>
        <w:widowControl/>
        <w:ind w:right="0" w:firstLine="504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к</w:t>
      </w:r>
      <w:proofErr w:type="gramEnd"/>
    </w:p>
    <w:p w:rsidR="00285E2F" w:rsidRPr="00A36141" w:rsidRDefault="00285E2F" w:rsidP="00285E2F">
      <w:pPr>
        <w:pStyle w:val="ConsNormal"/>
        <w:widowControl/>
        <w:ind w:right="0" w:firstLine="0"/>
        <w:jc w:val="right"/>
        <w:rPr>
          <w:rFonts w:ascii="Times New Roman" w:hAnsi="Times New Roman" w:cs="Times New Roman"/>
          <w:sz w:val="24"/>
          <w:szCs w:val="24"/>
        </w:rPr>
      </w:pPr>
      <w:r>
        <w:rPr>
          <w:rFonts w:ascii="Times New Roman" w:hAnsi="Times New Roman" w:cs="Times New Roman"/>
          <w:sz w:val="24"/>
          <w:szCs w:val="24"/>
        </w:rPr>
        <w:t>р</w:t>
      </w:r>
      <w:r w:rsidRPr="00A36141">
        <w:rPr>
          <w:rFonts w:ascii="Times New Roman" w:hAnsi="Times New Roman" w:cs="Times New Roman"/>
          <w:sz w:val="24"/>
          <w:szCs w:val="24"/>
        </w:rPr>
        <w:t>ешени</w:t>
      </w:r>
      <w:r w:rsidR="00595759">
        <w:rPr>
          <w:rFonts w:ascii="Times New Roman" w:hAnsi="Times New Roman" w:cs="Times New Roman"/>
          <w:sz w:val="24"/>
          <w:szCs w:val="24"/>
        </w:rPr>
        <w:t>ю</w:t>
      </w:r>
      <w:r w:rsidRPr="00A36141">
        <w:rPr>
          <w:rFonts w:ascii="Times New Roman" w:hAnsi="Times New Roman" w:cs="Times New Roman"/>
          <w:sz w:val="24"/>
          <w:szCs w:val="24"/>
        </w:rPr>
        <w:t xml:space="preserve"> Думы </w:t>
      </w:r>
      <w:proofErr w:type="gramStart"/>
      <w:r w:rsidRPr="00A36141">
        <w:rPr>
          <w:rFonts w:ascii="Times New Roman" w:hAnsi="Times New Roman" w:cs="Times New Roman"/>
          <w:sz w:val="24"/>
          <w:szCs w:val="24"/>
        </w:rPr>
        <w:t>Кропоткинского</w:t>
      </w:r>
      <w:proofErr w:type="gramEnd"/>
    </w:p>
    <w:p w:rsidR="00285E2F" w:rsidRPr="00A36141" w:rsidRDefault="00285E2F" w:rsidP="00285E2F">
      <w:pPr>
        <w:pStyle w:val="ConsNormal"/>
        <w:widowControl/>
        <w:ind w:right="0" w:firstLine="0"/>
        <w:jc w:val="right"/>
        <w:rPr>
          <w:rFonts w:ascii="Times New Roman" w:hAnsi="Times New Roman" w:cs="Times New Roman"/>
          <w:sz w:val="24"/>
          <w:szCs w:val="24"/>
        </w:rPr>
      </w:pPr>
      <w:r w:rsidRPr="00A36141">
        <w:rPr>
          <w:rFonts w:ascii="Times New Roman" w:hAnsi="Times New Roman" w:cs="Times New Roman"/>
          <w:sz w:val="24"/>
          <w:szCs w:val="24"/>
        </w:rPr>
        <w:t xml:space="preserve">                                                                                                  городского  поселения</w:t>
      </w:r>
    </w:p>
    <w:p w:rsidR="00285E2F" w:rsidRPr="00A36141" w:rsidRDefault="003C24E3" w:rsidP="00285E2F">
      <w:pPr>
        <w:pStyle w:val="ConsNormal"/>
        <w:widowControl/>
        <w:ind w:right="0" w:firstLine="5040"/>
        <w:jc w:val="right"/>
        <w:rPr>
          <w:rFonts w:ascii="Times New Roman" w:hAnsi="Times New Roman" w:cs="Times New Roman"/>
          <w:sz w:val="24"/>
          <w:szCs w:val="24"/>
        </w:rPr>
      </w:pPr>
      <w:r>
        <w:rPr>
          <w:rFonts w:ascii="Times New Roman" w:hAnsi="Times New Roman" w:cs="Times New Roman"/>
          <w:sz w:val="24"/>
          <w:szCs w:val="24"/>
        </w:rPr>
        <w:t xml:space="preserve">                    </w:t>
      </w:r>
      <w:r w:rsidR="00285E2F" w:rsidRPr="00A36141">
        <w:rPr>
          <w:rFonts w:ascii="Times New Roman" w:hAnsi="Times New Roman" w:cs="Times New Roman"/>
          <w:sz w:val="24"/>
          <w:szCs w:val="24"/>
        </w:rPr>
        <w:t xml:space="preserve">от </w:t>
      </w:r>
      <w:r w:rsidR="00285E2F">
        <w:rPr>
          <w:rFonts w:ascii="Times New Roman" w:hAnsi="Times New Roman" w:cs="Times New Roman"/>
          <w:sz w:val="24"/>
          <w:szCs w:val="24"/>
        </w:rPr>
        <w:t>«</w:t>
      </w:r>
      <w:r>
        <w:rPr>
          <w:rFonts w:ascii="Times New Roman" w:hAnsi="Times New Roman" w:cs="Times New Roman"/>
          <w:sz w:val="24"/>
          <w:szCs w:val="24"/>
        </w:rPr>
        <w:t>20</w:t>
      </w:r>
      <w:r w:rsidR="00285E2F">
        <w:rPr>
          <w:rFonts w:ascii="Times New Roman" w:hAnsi="Times New Roman" w:cs="Times New Roman"/>
          <w:sz w:val="24"/>
          <w:szCs w:val="24"/>
        </w:rPr>
        <w:t xml:space="preserve">» </w:t>
      </w:r>
      <w:r>
        <w:rPr>
          <w:rFonts w:ascii="Times New Roman" w:hAnsi="Times New Roman" w:cs="Times New Roman"/>
          <w:sz w:val="24"/>
          <w:szCs w:val="24"/>
        </w:rPr>
        <w:t xml:space="preserve">февраля  2020г </w:t>
      </w:r>
      <w:r w:rsidR="00285E2F">
        <w:rPr>
          <w:rFonts w:ascii="Times New Roman" w:hAnsi="Times New Roman" w:cs="Times New Roman"/>
          <w:sz w:val="24"/>
          <w:szCs w:val="24"/>
        </w:rPr>
        <w:t>№</w:t>
      </w:r>
      <w:r w:rsidR="00595759">
        <w:rPr>
          <w:rFonts w:ascii="Times New Roman" w:hAnsi="Times New Roman" w:cs="Times New Roman"/>
          <w:sz w:val="24"/>
          <w:szCs w:val="24"/>
        </w:rPr>
        <w:t>__</w:t>
      </w:r>
      <w:r w:rsidR="00285E2F" w:rsidRPr="00A36141">
        <w:rPr>
          <w:rFonts w:ascii="Times New Roman" w:hAnsi="Times New Roman" w:cs="Times New Roman"/>
          <w:sz w:val="24"/>
          <w:szCs w:val="24"/>
        </w:rPr>
        <w:t xml:space="preserve">     </w:t>
      </w:r>
    </w:p>
    <w:p w:rsidR="00285E2F" w:rsidRPr="00A36141" w:rsidRDefault="00285E2F" w:rsidP="00285E2F">
      <w:pPr>
        <w:pStyle w:val="ConsNormal"/>
        <w:widowControl/>
        <w:ind w:right="0" w:firstLine="5040"/>
        <w:jc w:val="center"/>
        <w:rPr>
          <w:rFonts w:ascii="Times New Roman" w:hAnsi="Times New Roman" w:cs="Times New Roman"/>
          <w:sz w:val="24"/>
          <w:szCs w:val="24"/>
        </w:rPr>
      </w:pPr>
    </w:p>
    <w:p w:rsidR="00285E2F" w:rsidRPr="00E8182E" w:rsidRDefault="00285E2F" w:rsidP="00285E2F">
      <w:pPr>
        <w:pStyle w:val="ConsNormal"/>
        <w:widowControl/>
        <w:ind w:right="0" w:firstLine="5040"/>
        <w:jc w:val="center"/>
        <w:rPr>
          <w:rFonts w:ascii="Times New Roman" w:hAnsi="Times New Roman" w:cs="Times New Roman"/>
        </w:rPr>
      </w:pPr>
    </w:p>
    <w:p w:rsidR="00285E2F" w:rsidRPr="00B7172B" w:rsidRDefault="00285E2F" w:rsidP="00285E2F">
      <w:pPr>
        <w:pStyle w:val="ConsTitle"/>
        <w:widowControl/>
        <w:ind w:right="0" w:firstLine="540"/>
        <w:jc w:val="center"/>
        <w:rPr>
          <w:rFonts w:ascii="Times New Roman" w:hAnsi="Times New Roman"/>
          <w:sz w:val="24"/>
          <w:szCs w:val="24"/>
        </w:rPr>
      </w:pPr>
      <w:r w:rsidRPr="00B7172B">
        <w:rPr>
          <w:rFonts w:ascii="Times New Roman" w:hAnsi="Times New Roman"/>
          <w:sz w:val="24"/>
          <w:szCs w:val="24"/>
        </w:rPr>
        <w:t>Положение</w:t>
      </w:r>
    </w:p>
    <w:p w:rsidR="00285E2F" w:rsidRPr="00B7172B" w:rsidRDefault="00285E2F" w:rsidP="00285E2F">
      <w:pPr>
        <w:pStyle w:val="ConsTitle"/>
        <w:widowControl/>
        <w:ind w:right="0" w:firstLine="540"/>
        <w:jc w:val="center"/>
        <w:rPr>
          <w:rFonts w:ascii="Times New Roman" w:hAnsi="Times New Roman" w:cs="Times New Roman"/>
          <w:sz w:val="24"/>
          <w:szCs w:val="24"/>
        </w:rPr>
      </w:pPr>
      <w:r w:rsidRPr="00B7172B">
        <w:rPr>
          <w:rFonts w:ascii="Times New Roman" w:hAnsi="Times New Roman"/>
          <w:sz w:val="24"/>
          <w:szCs w:val="24"/>
        </w:rPr>
        <w:t xml:space="preserve">о бюджетном процессе </w:t>
      </w:r>
      <w:r w:rsidRPr="00B7172B">
        <w:rPr>
          <w:rFonts w:ascii="Times New Roman" w:hAnsi="Times New Roman" w:cs="Times New Roman"/>
          <w:sz w:val="24"/>
          <w:szCs w:val="24"/>
        </w:rPr>
        <w:t>в Кропоткинском муниципальном образовании</w:t>
      </w:r>
    </w:p>
    <w:p w:rsidR="00285E2F" w:rsidRPr="00B7172B" w:rsidRDefault="00285E2F" w:rsidP="00285E2F">
      <w:pPr>
        <w:pStyle w:val="ConsTitle"/>
        <w:widowControl/>
        <w:ind w:right="0" w:firstLine="540"/>
        <w:jc w:val="center"/>
        <w:rPr>
          <w:rFonts w:ascii="Times New Roman" w:hAnsi="Times New Roman"/>
          <w:sz w:val="24"/>
          <w:szCs w:val="24"/>
        </w:rPr>
      </w:pPr>
    </w:p>
    <w:p w:rsidR="00285E2F" w:rsidRPr="00A36141" w:rsidRDefault="00285E2F" w:rsidP="00285E2F">
      <w:pPr>
        <w:ind w:firstLine="540"/>
        <w:jc w:val="both"/>
        <w:rPr>
          <w:lang w:eastAsia="en-US"/>
        </w:rPr>
      </w:pPr>
      <w:r w:rsidRPr="00A36141">
        <w:rPr>
          <w:lang w:eastAsia="en-US"/>
        </w:rPr>
        <w:t xml:space="preserve">Настоящее положение определяет правовое положение субъектов бюджетных правоотношений в Кропоткинском муниципальном образовании, регулирует отношения, возникающие в процессе составления и рассмотрения проекта бюджета Кропоткинского муниципального образования, утверждения и исполнения бюджета Кропоткинского муниципального образования, контроля за его исполнением, осуществления бюджетного учета, составления, рассмотрения и утверждения бюджетной отчетности. Правовую основу бюджетного процесса в Кропоткинском муниципальном образовании составляет Конституция Российской Федерации, Бюджетный кодекс Российской Федерации, федеральные законы, иные нормативно-правовые акты Российской Федерации, </w:t>
      </w:r>
      <w:hyperlink w:anchor="sub_4" w:history="1">
        <w:r w:rsidRPr="00A36141">
          <w:rPr>
            <w:lang w:eastAsia="en-US"/>
          </w:rPr>
          <w:t>Закон</w:t>
        </w:r>
      </w:hyperlink>
      <w:r w:rsidRPr="00A36141">
        <w:rPr>
          <w:lang w:eastAsia="en-US"/>
        </w:rPr>
        <w:t xml:space="preserve"> Иркутской области от 23.07.2008 г. № 55-ОЗ «О бюджетном процессе Иркутской области», Устав Кропоткинского муниципального образования (далее – Кропоткинское МО).</w:t>
      </w:r>
    </w:p>
    <w:p w:rsidR="00285E2F" w:rsidRPr="00A36141" w:rsidRDefault="00285E2F" w:rsidP="00285E2F">
      <w:pPr>
        <w:pStyle w:val="ConsTitle"/>
        <w:widowControl/>
        <w:ind w:right="0"/>
        <w:jc w:val="both"/>
        <w:rPr>
          <w:rFonts w:ascii="Times New Roman" w:hAnsi="Times New Roman" w:cs="Times New Roman"/>
          <w:b w:val="0"/>
          <w:sz w:val="24"/>
          <w:szCs w:val="24"/>
        </w:rPr>
      </w:pPr>
    </w:p>
    <w:p w:rsidR="00285E2F" w:rsidRDefault="00285E2F" w:rsidP="00285E2F">
      <w:pPr>
        <w:pStyle w:val="ConsNormal"/>
        <w:widowControl/>
        <w:ind w:right="0" w:firstLine="540"/>
        <w:jc w:val="center"/>
        <w:rPr>
          <w:rFonts w:ascii="Times New Roman" w:hAnsi="Times New Roman" w:cs="Times New Roman"/>
          <w:b/>
          <w:sz w:val="24"/>
          <w:szCs w:val="24"/>
        </w:rPr>
      </w:pPr>
      <w:r w:rsidRPr="00A36141">
        <w:rPr>
          <w:rFonts w:ascii="Times New Roman" w:hAnsi="Times New Roman" w:cs="Times New Roman"/>
          <w:b/>
          <w:sz w:val="24"/>
          <w:szCs w:val="24"/>
        </w:rPr>
        <w:t>Раздел I.  Участники бюджетного процесса и их полномочия</w:t>
      </w:r>
    </w:p>
    <w:p w:rsidR="00285E2F" w:rsidRPr="004D0861" w:rsidRDefault="00285E2F" w:rsidP="00285E2F">
      <w:pPr>
        <w:pStyle w:val="ConsNormal"/>
        <w:widowControl/>
        <w:ind w:right="0" w:firstLine="540"/>
        <w:jc w:val="center"/>
        <w:rPr>
          <w:rFonts w:ascii="Times New Roman" w:hAnsi="Times New Roman" w:cs="Times New Roman"/>
          <w:b/>
          <w:sz w:val="24"/>
          <w:szCs w:val="24"/>
        </w:rPr>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1. Участники бюджетного процесса</w:t>
      </w:r>
    </w:p>
    <w:p w:rsidR="00285E2F" w:rsidRPr="00A36141" w:rsidRDefault="00285E2F" w:rsidP="00285E2F">
      <w:pPr>
        <w:pStyle w:val="ConsNormal"/>
        <w:ind w:right="0" w:firstLine="540"/>
        <w:jc w:val="both"/>
        <w:rPr>
          <w:rFonts w:ascii="Times New Roman" w:hAnsi="Times New Roman" w:cs="Times New Roman"/>
          <w:sz w:val="24"/>
          <w:szCs w:val="24"/>
        </w:rPr>
      </w:pPr>
      <w:r w:rsidRPr="00A36141">
        <w:rPr>
          <w:rFonts w:ascii="Times New Roman" w:hAnsi="Times New Roman" w:cs="Times New Roman"/>
          <w:sz w:val="24"/>
          <w:szCs w:val="24"/>
        </w:rPr>
        <w:t>Участниками бюджетного процесса в Кропоткинском муниципальном образовании   являются:</w:t>
      </w:r>
    </w:p>
    <w:p w:rsidR="00285E2F" w:rsidRPr="00A36141" w:rsidRDefault="00285E2F" w:rsidP="00285E2F">
      <w:pPr>
        <w:pStyle w:val="ConsNorma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Глава Кропоткинского муниципального образования (далее – глава);</w:t>
      </w:r>
    </w:p>
    <w:p w:rsidR="00285E2F" w:rsidRPr="00A36141" w:rsidRDefault="00285E2F" w:rsidP="00285E2F">
      <w:pPr>
        <w:pStyle w:val="ConsNorma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Дума Кропоткинского городского поселения (далее -Дума);</w:t>
      </w:r>
    </w:p>
    <w:p w:rsidR="00285E2F" w:rsidRPr="00A36141" w:rsidRDefault="00285E2F" w:rsidP="00285E2F">
      <w:pPr>
        <w:pStyle w:val="ConsNormal"/>
        <w:ind w:left="540" w:right="0" w:firstLine="0"/>
        <w:jc w:val="both"/>
        <w:rPr>
          <w:rFonts w:ascii="Times New Roman" w:hAnsi="Times New Roman" w:cs="Times New Roman"/>
          <w:sz w:val="24"/>
          <w:szCs w:val="24"/>
        </w:rPr>
      </w:pPr>
      <w:r w:rsidRPr="00A36141">
        <w:rPr>
          <w:rFonts w:ascii="Times New Roman" w:hAnsi="Times New Roman" w:cs="Times New Roman"/>
          <w:sz w:val="24"/>
          <w:szCs w:val="24"/>
        </w:rPr>
        <w:t>-  исполнительно-распорядительные органы муниципального образования;</w:t>
      </w:r>
    </w:p>
    <w:p w:rsidR="00285E2F" w:rsidRPr="00A36141" w:rsidRDefault="00285E2F" w:rsidP="00285E2F">
      <w:pPr>
        <w:pStyle w:val="ConsNormal"/>
        <w:ind w:left="540" w:right="0" w:firstLine="0"/>
        <w:jc w:val="both"/>
        <w:rPr>
          <w:rFonts w:ascii="Times New Roman" w:hAnsi="Times New Roman" w:cs="Times New Roman"/>
          <w:sz w:val="24"/>
          <w:szCs w:val="24"/>
        </w:rPr>
      </w:pPr>
      <w:r w:rsidRPr="00A36141">
        <w:rPr>
          <w:rFonts w:ascii="Times New Roman" w:hAnsi="Times New Roman" w:cs="Times New Roman"/>
          <w:sz w:val="24"/>
          <w:szCs w:val="24"/>
        </w:rPr>
        <w:t>- органы муниципального финансового контроля;</w:t>
      </w:r>
    </w:p>
    <w:p w:rsidR="00285E2F" w:rsidRPr="00A36141" w:rsidRDefault="00285E2F" w:rsidP="00285E2F">
      <w:pPr>
        <w:pStyle w:val="ConsNormal"/>
        <w:ind w:left="540" w:right="0" w:firstLine="0"/>
        <w:jc w:val="both"/>
        <w:rPr>
          <w:rFonts w:ascii="Times New Roman" w:hAnsi="Times New Roman" w:cs="Times New Roman"/>
          <w:sz w:val="24"/>
          <w:szCs w:val="24"/>
        </w:rPr>
      </w:pPr>
      <w:r w:rsidRPr="00A36141">
        <w:rPr>
          <w:rFonts w:ascii="Times New Roman" w:hAnsi="Times New Roman" w:cs="Times New Roman"/>
          <w:sz w:val="24"/>
          <w:szCs w:val="24"/>
        </w:rPr>
        <w:t>- главные распорядители (распорядители) бюджетных средств;</w:t>
      </w:r>
    </w:p>
    <w:p w:rsidR="00285E2F" w:rsidRPr="00A36141" w:rsidRDefault="00285E2F" w:rsidP="00285E2F">
      <w:pPr>
        <w:pStyle w:val="ConsNorma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главные администраторы (администраторы) доходов бюджета;</w:t>
      </w:r>
    </w:p>
    <w:p w:rsidR="00285E2F" w:rsidRPr="00A36141" w:rsidRDefault="00285E2F" w:rsidP="00285E2F">
      <w:pPr>
        <w:pStyle w:val="ConsNorma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главные администраторы (администраторы) источников финансирования дефицита бюджета;</w:t>
      </w:r>
    </w:p>
    <w:p w:rsidR="00285E2F" w:rsidRPr="00A36141" w:rsidRDefault="00285E2F" w:rsidP="00285E2F">
      <w:pPr>
        <w:pStyle w:val="ConsNorma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получатели бюджетных средств.</w:t>
      </w:r>
    </w:p>
    <w:p w:rsidR="00285E2F" w:rsidRDefault="00285E2F" w:rsidP="00285E2F">
      <w:pPr>
        <w:pStyle w:val="ConsNormal"/>
        <w:widowControl/>
        <w:ind w:right="0" w:firstLine="0"/>
        <w:jc w:val="both"/>
        <w:rPr>
          <w:rFonts w:ascii="Times New Roman" w:hAnsi="Times New Roman" w:cs="Times New Roman"/>
          <w:sz w:val="24"/>
          <w:szCs w:val="24"/>
        </w:rPr>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2. Бюджетные полномочия участников бюджетного процесса</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1. Бюджетные полномочия Думы Кропоткинского городского поселения:</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по представлению главы администрации Кропоткинского городского поселения рассматривает и утверждает бюджет Кропоткинского муниципального образования и годовой отчет о его исполнении;</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определяет порядок организации и проведения публичных слушаний по проекту бюджета Кропоткинского МО и проекту годового отчета об исполнении бюджета;</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осуществляет контроль в ходе рассмотрения отдельных вопросов исполнения бюджета Кропоткинского муниципального образования;</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утверждает порядок предоставления бюджетных кредитов юридическим лицам;</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утверждает порядок предоставления муниципальных гарантий;</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формирует и определяет правовой статус органов, осуществляющих контроль за исполнением бюджета Кропоткинского муниципального образования;</w:t>
      </w:r>
    </w:p>
    <w:p w:rsidR="00EA7CE1" w:rsidRPr="00D06DDB" w:rsidRDefault="00EA7CE1" w:rsidP="00EA7CE1">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06DDB">
        <w:rPr>
          <w:rFonts w:ascii="Times New Roman" w:hAnsi="Times New Roman" w:cs="Times New Roman"/>
          <w:sz w:val="24"/>
          <w:szCs w:val="24"/>
        </w:rPr>
        <w:t>устанавливает, изменяет и отменяет местные налоги и сборы в соответствии с законодательством Российской Федерации о налогах и сборах;</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lastRenderedPageBreak/>
        <w:t>- устанавливает налоговые льготы по местным налогам, основания и порядок их применения;</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принимает программы социально-экономического развития Кропоткинского муниципального образования;</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определяет порядок управления и распоряжения имуществом, находящимся в муниципальной собственности, порядок направления в бюджет Кропоткинского муниципального образования доходов от его использования;</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другими правовыми актами бюджетного законодательства Российской Федерации и Иркутской области.</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2. Бюджетные полномочия главы администрации:</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xml:space="preserve">- определяет основные направления бюджетной и налоговой политики Кропоткинского МО </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представляет на рассмотрение Думы Кропоткинского городского поселения проект бюджета с необходимыми документами и материалами, а также отчет об исполнении бюджета;</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вносит в Думу Кропоткинского городского поселения предложения по установлению, изменению, отмене местных налогов и сборов, введению и отмене налоговых льгот по местным налогам;</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обеспечивает исполнение бюджета Кропоткинского МО;</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обеспечивает официальное опубликование проекта бюджета, решения об утверждении бюджета, годового отчета о его исполнении, ежеквартальных сведений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утверждает порядок ведения муниципальной долговой книги;</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устанавливает порядок ведения реестра расходных обязательств Кропоткинского МО;</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 осуществляет иные бюджетные полномочия в соответствии с Бюджетным кодексом Российской Федерации, другими правовыми актами бюджетного законодательства Российской Федерации и Иркутской области, Уставом Кропоткинского МО, настоящим Положением и иными муниципальными нормативными правовыми актами Кропоткинского МО.</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rPr>
        <w:t>3. Бюджетные полномочия исполнительно-распорядительных органов Кропоткинского муниципального образования:</w:t>
      </w:r>
    </w:p>
    <w:p w:rsidR="00EA7CE1" w:rsidRPr="00D06DDB" w:rsidRDefault="00EA7CE1" w:rsidP="00EA7CE1">
      <w:pPr>
        <w:autoSpaceDE w:val="0"/>
        <w:autoSpaceDN w:val="0"/>
        <w:adjustRightInd w:val="0"/>
        <w:ind w:firstLine="540"/>
        <w:jc w:val="both"/>
      </w:pPr>
      <w:r w:rsidRPr="00D06DDB">
        <w:t>- разрабатывает проект программы социально-экономического развития, утверждает муниципальные программы Кропоткинского муниципального образования;</w:t>
      </w:r>
    </w:p>
    <w:p w:rsidR="00EA7CE1" w:rsidRPr="00D06DDB" w:rsidRDefault="00EA7CE1" w:rsidP="00EA7CE1">
      <w:pPr>
        <w:autoSpaceDE w:val="0"/>
        <w:autoSpaceDN w:val="0"/>
        <w:adjustRightInd w:val="0"/>
        <w:ind w:firstLine="540"/>
        <w:jc w:val="both"/>
      </w:pPr>
      <w:r w:rsidRPr="00D06DDB">
        <w:t>- представляет необходимые данные для составления проекта бюджета и отчета о его исполнении;</w:t>
      </w:r>
    </w:p>
    <w:p w:rsidR="00EA7CE1" w:rsidRPr="00D06DDB" w:rsidRDefault="00EA7CE1" w:rsidP="00EA7CE1">
      <w:pPr>
        <w:autoSpaceDE w:val="0"/>
        <w:autoSpaceDN w:val="0"/>
        <w:adjustRightInd w:val="0"/>
        <w:ind w:firstLine="540"/>
        <w:jc w:val="both"/>
      </w:pPr>
      <w:r w:rsidRPr="00D06DDB">
        <w:t>- обеспечивает управление муниципальным долгом;</w:t>
      </w:r>
    </w:p>
    <w:p w:rsidR="00EA7CE1" w:rsidRPr="00D06DDB" w:rsidRDefault="00EA7CE1" w:rsidP="00EA7CE1">
      <w:pPr>
        <w:autoSpaceDE w:val="0"/>
        <w:autoSpaceDN w:val="0"/>
        <w:adjustRightInd w:val="0"/>
        <w:ind w:firstLine="540"/>
        <w:jc w:val="both"/>
      </w:pPr>
      <w:r w:rsidRPr="00D06DDB">
        <w:t>- осуществляет официальное опубликование проекта бюджета Кропоткинского МО, решения о бюджете, годового отчета об исполнении бюджета, ежеквартальных сведений о ходе исполнения бюджета, а также о численности муниципальных служащих и работников муниципальных бюджетных учреждений с указанием фактических затрат на их содержание.</w:t>
      </w:r>
    </w:p>
    <w:p w:rsidR="00EA7CE1" w:rsidRPr="00D06DDB" w:rsidRDefault="00EA7CE1" w:rsidP="00EA7CE1">
      <w:pPr>
        <w:autoSpaceDE w:val="0"/>
        <w:autoSpaceDN w:val="0"/>
        <w:adjustRightInd w:val="0"/>
        <w:ind w:firstLine="540"/>
        <w:jc w:val="both"/>
      </w:pPr>
      <w:r w:rsidRPr="00D06DDB">
        <w:t>- составляет проекты бюджета Кропоткинского муниципального образования и представляет его главе администрации Кропоткинского городского поселения;</w:t>
      </w:r>
    </w:p>
    <w:p w:rsidR="00EA7CE1" w:rsidRPr="00D06DDB" w:rsidRDefault="00EA7CE1" w:rsidP="00EA7CE1">
      <w:pPr>
        <w:autoSpaceDE w:val="0"/>
        <w:autoSpaceDN w:val="0"/>
        <w:adjustRightInd w:val="0"/>
        <w:ind w:firstLine="540"/>
        <w:jc w:val="both"/>
      </w:pPr>
      <w:r w:rsidRPr="00D06DDB">
        <w:t>- организует разработку документов и материалов, составляемых одновременно с проектом бюджета;</w:t>
      </w:r>
    </w:p>
    <w:p w:rsidR="00EA7CE1" w:rsidRPr="00D06DDB" w:rsidRDefault="00EA7CE1" w:rsidP="00EA7CE1">
      <w:pPr>
        <w:autoSpaceDE w:val="0"/>
        <w:autoSpaceDN w:val="0"/>
        <w:adjustRightInd w:val="0"/>
        <w:ind w:firstLine="540"/>
        <w:jc w:val="both"/>
      </w:pPr>
      <w:r w:rsidRPr="00D06DDB">
        <w:t>- устанавливает порядок составления и ведения сводной бюджетной росписи, бюджетных росписей главных распорядителей (распорядителей) бюджетных средств, кассового плана;</w:t>
      </w:r>
    </w:p>
    <w:p w:rsidR="00EA7CE1" w:rsidRPr="00D06DDB" w:rsidRDefault="00EA7CE1" w:rsidP="00EA7CE1">
      <w:pPr>
        <w:autoSpaceDE w:val="0"/>
        <w:autoSpaceDN w:val="0"/>
        <w:adjustRightInd w:val="0"/>
        <w:ind w:firstLine="540"/>
        <w:jc w:val="both"/>
      </w:pPr>
      <w:r w:rsidRPr="00D06DDB">
        <w:t xml:space="preserve">- составляет сводную бюджетную роспись; </w:t>
      </w:r>
    </w:p>
    <w:p w:rsidR="00EA7CE1" w:rsidRPr="00D06DDB" w:rsidRDefault="00EA7CE1" w:rsidP="00EA7CE1">
      <w:pPr>
        <w:autoSpaceDE w:val="0"/>
        <w:autoSpaceDN w:val="0"/>
        <w:adjustRightInd w:val="0"/>
        <w:ind w:firstLine="540"/>
        <w:jc w:val="both"/>
      </w:pPr>
      <w:r w:rsidRPr="00D06DDB">
        <w:t>- устанавливает порядок составления бюджетной отчетности;</w:t>
      </w:r>
    </w:p>
    <w:p w:rsidR="00EA7CE1" w:rsidRPr="00D06DDB" w:rsidRDefault="00EA7CE1" w:rsidP="00EA7CE1">
      <w:pPr>
        <w:autoSpaceDE w:val="0"/>
        <w:autoSpaceDN w:val="0"/>
        <w:adjustRightInd w:val="0"/>
        <w:ind w:firstLine="540"/>
        <w:jc w:val="both"/>
      </w:pPr>
      <w:r w:rsidRPr="00D06DDB">
        <w:lastRenderedPageBreak/>
        <w:t>- организует исполнение и исполняет бюджет Кропоткинского муниципального образования;</w:t>
      </w:r>
    </w:p>
    <w:p w:rsidR="00EA7CE1" w:rsidRPr="00D06DDB" w:rsidRDefault="00EA7CE1" w:rsidP="00EA7CE1">
      <w:pPr>
        <w:autoSpaceDE w:val="0"/>
        <w:autoSpaceDN w:val="0"/>
        <w:adjustRightInd w:val="0"/>
        <w:ind w:firstLine="540"/>
        <w:jc w:val="both"/>
      </w:pPr>
      <w:r w:rsidRPr="00D06DDB">
        <w:t>- обеспечивает разработку и реализацию мероприятий, направленных на пополнение доходной части бюджета и повышение результативности бюджетных расходов;</w:t>
      </w:r>
    </w:p>
    <w:p w:rsidR="00EA7CE1" w:rsidRPr="00D06DDB" w:rsidRDefault="00EA7CE1" w:rsidP="00EA7CE1">
      <w:pPr>
        <w:autoSpaceDE w:val="0"/>
        <w:autoSpaceDN w:val="0"/>
        <w:adjustRightInd w:val="0"/>
        <w:ind w:firstLine="540"/>
        <w:jc w:val="both"/>
      </w:pPr>
      <w:r w:rsidRPr="00D06DDB">
        <w:t>- ведет реестр расходных обязательств Кропоткинского МО;</w:t>
      </w:r>
    </w:p>
    <w:p w:rsidR="00EA7CE1" w:rsidRPr="00D06DDB" w:rsidRDefault="00EA7CE1" w:rsidP="00EA7CE1">
      <w:pPr>
        <w:autoSpaceDE w:val="0"/>
        <w:autoSpaceDN w:val="0"/>
        <w:adjustRightInd w:val="0"/>
        <w:ind w:firstLine="540"/>
        <w:jc w:val="both"/>
      </w:pPr>
      <w:r w:rsidRPr="00D06DDB">
        <w:t xml:space="preserve">- осуществляет методологическое руководство в области бюджетного планирования, составления проекта бюджета, его исполнения, бюджетной отчетности; </w:t>
      </w:r>
    </w:p>
    <w:p w:rsidR="00EA7CE1" w:rsidRPr="00D06DDB" w:rsidRDefault="00EA7CE1" w:rsidP="00EA7CE1">
      <w:pPr>
        <w:autoSpaceDE w:val="0"/>
        <w:autoSpaceDN w:val="0"/>
        <w:adjustRightInd w:val="0"/>
        <w:ind w:firstLine="540"/>
        <w:jc w:val="both"/>
      </w:pPr>
      <w:r w:rsidRPr="00D06DDB">
        <w:t>- составляет отчетность об исполнении бюджета и представляет ее главе администрации Кропоткинского городского поселения;</w:t>
      </w:r>
    </w:p>
    <w:p w:rsidR="00EA7CE1" w:rsidRPr="00D06DDB" w:rsidRDefault="00EA7CE1" w:rsidP="00EA7CE1">
      <w:pPr>
        <w:autoSpaceDE w:val="0"/>
        <w:autoSpaceDN w:val="0"/>
        <w:adjustRightInd w:val="0"/>
        <w:ind w:firstLine="540"/>
        <w:jc w:val="both"/>
      </w:pPr>
      <w:r w:rsidRPr="00D06DDB">
        <w:t>- открывает и ведет лицевые счета получателей бюджетных средств;</w:t>
      </w:r>
    </w:p>
    <w:p w:rsidR="00EA7CE1" w:rsidRPr="00D06DDB" w:rsidRDefault="00EA7CE1" w:rsidP="00EA7CE1">
      <w:pPr>
        <w:autoSpaceDE w:val="0"/>
        <w:autoSpaceDN w:val="0"/>
        <w:adjustRightInd w:val="0"/>
        <w:ind w:firstLine="540"/>
        <w:jc w:val="both"/>
      </w:pPr>
      <w:r w:rsidRPr="00D06DDB">
        <w:t>- разрабатывает методики распределения и порядки предоставления межбюдже</w:t>
      </w:r>
      <w:r w:rsidR="00475FD1">
        <w:t>тных трансфертов, если иное не предусмотрено Бюджетным Кодексом Российской Федерации;</w:t>
      </w:r>
    </w:p>
    <w:p w:rsidR="00EA7CE1" w:rsidRPr="00D06DDB" w:rsidRDefault="00EA7CE1" w:rsidP="00EA7CE1">
      <w:pPr>
        <w:autoSpaceDE w:val="0"/>
        <w:autoSpaceDN w:val="0"/>
        <w:adjustRightInd w:val="0"/>
        <w:ind w:firstLine="540"/>
        <w:jc w:val="both"/>
      </w:pPr>
      <w:r w:rsidRPr="00D06DDB">
        <w:t>- осуществляет предварительный, текущий и последующий контроль за исполнением бюджета Кропоткинского муниципального образования, в том числе контроль за целевым и эффективным расходованием бюджетных средств распорядителями и получателями бюджетных средств;</w:t>
      </w:r>
    </w:p>
    <w:p w:rsidR="00EA7CE1" w:rsidRPr="00D06DDB" w:rsidRDefault="00EA7CE1" w:rsidP="00EA7CE1">
      <w:pPr>
        <w:autoSpaceDE w:val="0"/>
        <w:autoSpaceDN w:val="0"/>
        <w:adjustRightInd w:val="0"/>
        <w:ind w:firstLine="540"/>
        <w:jc w:val="both"/>
      </w:pPr>
      <w:r w:rsidRPr="00D06DDB">
        <w:t>- разрабатывает программу муниципальных заимствований;</w:t>
      </w:r>
    </w:p>
    <w:p w:rsidR="00EA7CE1" w:rsidRPr="00D06DDB" w:rsidRDefault="00EA7CE1" w:rsidP="00EA7CE1">
      <w:pPr>
        <w:autoSpaceDE w:val="0"/>
        <w:autoSpaceDN w:val="0"/>
        <w:adjustRightInd w:val="0"/>
        <w:ind w:firstLine="540"/>
        <w:jc w:val="both"/>
      </w:pPr>
      <w:r w:rsidRPr="00D06DDB">
        <w:t>- разрабатывает порядок ведения муниципальной долговой книги;</w:t>
      </w:r>
    </w:p>
    <w:p w:rsidR="00EA7CE1" w:rsidRPr="00D06DDB" w:rsidRDefault="00EA7CE1" w:rsidP="00EA7CE1">
      <w:pPr>
        <w:autoSpaceDE w:val="0"/>
        <w:autoSpaceDN w:val="0"/>
        <w:adjustRightInd w:val="0"/>
        <w:ind w:firstLine="540"/>
        <w:jc w:val="both"/>
      </w:pPr>
      <w:r w:rsidRPr="00D06DDB">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Кропоткинского муниципального образования по выданным муниципальным гарантиям;</w:t>
      </w:r>
    </w:p>
    <w:p w:rsidR="00EA7CE1" w:rsidRPr="00D06DDB" w:rsidRDefault="00EA7CE1" w:rsidP="00EA7CE1">
      <w:pPr>
        <w:autoSpaceDE w:val="0"/>
        <w:autoSpaceDN w:val="0"/>
        <w:adjustRightInd w:val="0"/>
        <w:ind w:firstLine="540"/>
        <w:jc w:val="both"/>
      </w:pPr>
      <w:r w:rsidRPr="00D06DDB">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EA7CE1" w:rsidRPr="00D06DDB" w:rsidRDefault="00EA7CE1" w:rsidP="00EA7CE1">
      <w:pPr>
        <w:widowControl w:val="0"/>
        <w:autoSpaceDE w:val="0"/>
        <w:autoSpaceDN w:val="0"/>
        <w:adjustRightInd w:val="0"/>
        <w:ind w:firstLine="540"/>
        <w:jc w:val="both"/>
      </w:pPr>
      <w:r w:rsidRPr="00D06DDB">
        <w:t>- обладает правом требования от главных распорядителей (распорядителей) и получателей бюджетных средств представления отчетов об использовании бюджетных средств и иных сведений, связанных с получением, перечислением, зачислением и использованием средств бюджета Кропоткинского МО;</w:t>
      </w:r>
    </w:p>
    <w:p w:rsidR="00EA7CE1" w:rsidRPr="00D06DDB" w:rsidRDefault="00EA7CE1" w:rsidP="00EA7CE1">
      <w:pPr>
        <w:widowControl w:val="0"/>
        <w:autoSpaceDE w:val="0"/>
        <w:autoSpaceDN w:val="0"/>
        <w:adjustRightInd w:val="0"/>
        <w:ind w:firstLine="540"/>
        <w:jc w:val="both"/>
      </w:pPr>
      <w:r w:rsidRPr="00D06DDB">
        <w:t>- получает от органов местного самоуправления, иных органов и юридических лиц сведения, необходимые для составления проекта бюджета Кропоткинского МО, годового отчета об исполнении бюджета;</w:t>
      </w:r>
    </w:p>
    <w:p w:rsidR="00EA7CE1" w:rsidRPr="00D06DDB" w:rsidRDefault="00EA7CE1" w:rsidP="00EA7CE1">
      <w:pPr>
        <w:autoSpaceDE w:val="0"/>
        <w:autoSpaceDN w:val="0"/>
        <w:adjustRightInd w:val="0"/>
        <w:ind w:firstLine="540"/>
        <w:jc w:val="both"/>
      </w:pPr>
      <w:r w:rsidRPr="00D06DDB">
        <w:t>- осуществляет иные бюджетные полномочия в соответствии с Бюджетным кодексом Российской Федерации, другими правовыми актами бюджетного законодательства Российской Федерации и Иркутской области, настоящим Положением и иными нормативными правовыми актами Кропоткинского МО.</w:t>
      </w:r>
    </w:p>
    <w:p w:rsidR="00EA7CE1" w:rsidRPr="00D06DDB" w:rsidRDefault="00EA7CE1" w:rsidP="00EA7CE1">
      <w:pPr>
        <w:autoSpaceDE w:val="0"/>
        <w:autoSpaceDN w:val="0"/>
        <w:adjustRightInd w:val="0"/>
        <w:ind w:firstLine="540"/>
        <w:jc w:val="both"/>
      </w:pPr>
      <w:r w:rsidRPr="00D06DDB">
        <w:t>Администрация Кропоткинского городского поселения осуществляет иные бюджетные полномочия в соответствии с Бюджетным кодексом Российской Федерации и другими актами бюджетного законодательства Российской Федерации.</w:t>
      </w:r>
    </w:p>
    <w:p w:rsidR="00EA7CE1" w:rsidRPr="00D06DDB" w:rsidRDefault="00EA7CE1" w:rsidP="00EA7CE1">
      <w:pPr>
        <w:pStyle w:val="ConsNormal"/>
        <w:widowControl/>
        <w:ind w:right="0" w:firstLine="540"/>
        <w:jc w:val="both"/>
        <w:rPr>
          <w:rFonts w:ascii="Times New Roman" w:hAnsi="Times New Roman" w:cs="Times New Roman"/>
          <w:sz w:val="24"/>
          <w:szCs w:val="24"/>
          <w:lang w:eastAsia="ru-RU"/>
        </w:rPr>
      </w:pPr>
      <w:r w:rsidRPr="00D06DDB">
        <w:rPr>
          <w:rFonts w:ascii="Times New Roman" w:hAnsi="Times New Roman" w:cs="Times New Roman"/>
          <w:sz w:val="24"/>
          <w:szCs w:val="24"/>
        </w:rPr>
        <w:t>4.</w:t>
      </w:r>
      <w:r>
        <w:rPr>
          <w:rFonts w:ascii="Times New Roman" w:hAnsi="Times New Roman" w:cs="Times New Roman"/>
          <w:sz w:val="24"/>
          <w:szCs w:val="24"/>
        </w:rPr>
        <w:t xml:space="preserve"> </w:t>
      </w:r>
      <w:r w:rsidRPr="00D06DDB">
        <w:rPr>
          <w:rFonts w:ascii="Times New Roman" w:hAnsi="Times New Roman" w:cs="Times New Roman"/>
          <w:sz w:val="24"/>
          <w:szCs w:val="24"/>
          <w:lang w:eastAsia="ru-RU"/>
        </w:rPr>
        <w:t>Бюджетные полномочия главного распорядителя (распорядителя) бюджетных средств:</w:t>
      </w:r>
    </w:p>
    <w:p w:rsidR="00EA7CE1" w:rsidRPr="00D06DDB" w:rsidRDefault="00EA7CE1" w:rsidP="00EA7CE1">
      <w:pPr>
        <w:ind w:firstLine="540"/>
        <w:jc w:val="both"/>
      </w:pPr>
      <w:r>
        <w:t>-</w:t>
      </w:r>
      <w:r w:rsidRPr="00D06DDB">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A7CE1" w:rsidRPr="00D06DDB" w:rsidRDefault="00EA7CE1" w:rsidP="00EA7CE1">
      <w:pPr>
        <w:ind w:firstLine="540"/>
        <w:jc w:val="both"/>
      </w:pPr>
      <w:r>
        <w:t>-</w:t>
      </w:r>
      <w:r w:rsidRPr="00D06DDB">
        <w:t xml:space="preserve"> формирует </w:t>
      </w:r>
      <w:hyperlink r:id="rId6" w:anchor="/multilink/12112604/paragraph/7477/number/0" w:history="1">
        <w:r w:rsidRPr="00D06DDB">
          <w:t>перечень</w:t>
        </w:r>
      </w:hyperlink>
      <w:r w:rsidRPr="00D06DDB">
        <w:t xml:space="preserve"> подведомственных ему распорядителей и получателей бюджетных средств;</w:t>
      </w:r>
    </w:p>
    <w:p w:rsidR="00EA7CE1" w:rsidRPr="00D06DDB" w:rsidRDefault="001E14D5" w:rsidP="00EA7CE1">
      <w:pPr>
        <w:ind w:firstLine="540"/>
        <w:jc w:val="both"/>
      </w:pPr>
      <w:hyperlink r:id="rId7" w:anchor="/document/55182098/entry/1000" w:history="1">
        <w:r w:rsidR="00EA7CE1">
          <w:t>-</w:t>
        </w:r>
      </w:hyperlink>
      <w:r w:rsidR="00EA7CE1" w:rsidRPr="00D06DDB">
        <w:t xml:space="preserve">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A7CE1" w:rsidRPr="00D06DDB" w:rsidRDefault="00EA7CE1" w:rsidP="00EA7CE1">
      <w:pPr>
        <w:ind w:firstLine="540"/>
        <w:jc w:val="both"/>
      </w:pPr>
      <w:r>
        <w:t>-</w:t>
      </w:r>
      <w:r w:rsidRPr="00D06DDB">
        <w:t xml:space="preserve"> осуществляет планирование соответствующих расходов бюджета, </w:t>
      </w:r>
      <w:hyperlink r:id="rId8" w:anchor="/multilink/12112604/paragraph/7479/number/0" w:history="1">
        <w:r w:rsidRPr="00D06DDB">
          <w:t>составляет</w:t>
        </w:r>
      </w:hyperlink>
      <w:r w:rsidRPr="00D06DDB">
        <w:t xml:space="preserve"> обоснования бюджетных ассигнований;</w:t>
      </w:r>
    </w:p>
    <w:p w:rsidR="00EA7CE1" w:rsidRPr="00D06DDB" w:rsidRDefault="00EA7CE1" w:rsidP="00EA7CE1">
      <w:pPr>
        <w:ind w:firstLine="708"/>
        <w:jc w:val="both"/>
      </w:pPr>
      <w:r>
        <w:t>-</w:t>
      </w:r>
      <w:r w:rsidRPr="00D06DDB">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A7CE1" w:rsidRPr="00D06DDB" w:rsidRDefault="00EA7CE1" w:rsidP="00EA7CE1">
      <w:pPr>
        <w:ind w:firstLine="708"/>
        <w:jc w:val="both"/>
      </w:pPr>
      <w:r>
        <w:lastRenderedPageBreak/>
        <w:t xml:space="preserve">- </w:t>
      </w:r>
      <w:r w:rsidRPr="00D06DDB">
        <w:t>вносит предложения по формированию и изменению лимитов бюджетных обязательств;</w:t>
      </w:r>
    </w:p>
    <w:p w:rsidR="00EA7CE1" w:rsidRPr="00D06DDB" w:rsidRDefault="00EA7CE1" w:rsidP="00EA7CE1">
      <w:pPr>
        <w:ind w:firstLine="708"/>
        <w:jc w:val="both"/>
      </w:pPr>
      <w:r>
        <w:t>-</w:t>
      </w:r>
      <w:r w:rsidRPr="00D06DDB">
        <w:t xml:space="preserve"> вносит предложения по формированию и изменению сводной бюджетной росписи;</w:t>
      </w:r>
    </w:p>
    <w:p w:rsidR="00EA7CE1" w:rsidRPr="00D06DDB" w:rsidRDefault="00EA7CE1" w:rsidP="00EA7CE1">
      <w:pPr>
        <w:ind w:firstLine="708"/>
        <w:jc w:val="both"/>
      </w:pPr>
      <w:r>
        <w:t>-</w:t>
      </w:r>
      <w:r w:rsidRPr="00D06DDB">
        <w:t xml:space="preserve"> определяет </w:t>
      </w:r>
      <w:hyperlink r:id="rId9" w:anchor="/document/5430924/entry/0" w:history="1">
        <w:r w:rsidRPr="00D06DDB">
          <w:t>порядок</w:t>
        </w:r>
      </w:hyperlink>
      <w:r w:rsidRPr="00D06DDB">
        <w:t xml:space="preserve"> утверждения бюджетных смет подведомственных получателей бюджетных средств, являющихся казенными учреждениями;</w:t>
      </w:r>
    </w:p>
    <w:p w:rsidR="00EA7CE1" w:rsidRPr="00D06DDB" w:rsidRDefault="00EA7CE1" w:rsidP="00EA7CE1">
      <w:pPr>
        <w:ind w:firstLine="708"/>
        <w:jc w:val="both"/>
      </w:pPr>
      <w:r>
        <w:t>-</w:t>
      </w:r>
      <w:r w:rsidRPr="00D06DDB">
        <w:t xml:space="preserve"> формирует и утверждает государственные (муниципальные) задания;</w:t>
      </w:r>
    </w:p>
    <w:p w:rsidR="00EA7CE1" w:rsidRPr="00D06DDB" w:rsidRDefault="00EA7CE1" w:rsidP="00EA7CE1">
      <w:pPr>
        <w:ind w:firstLine="708"/>
        <w:jc w:val="both"/>
      </w:pPr>
      <w:r>
        <w:t xml:space="preserve">- </w:t>
      </w:r>
      <w:r w:rsidRPr="00D06DDB">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A7CE1" w:rsidRPr="00D06DDB" w:rsidRDefault="00EA7CE1" w:rsidP="00EA7CE1">
      <w:pPr>
        <w:ind w:firstLine="708"/>
        <w:jc w:val="both"/>
      </w:pPr>
      <w:r>
        <w:t>-</w:t>
      </w:r>
      <w:r w:rsidRPr="00D06DDB">
        <w:t xml:space="preserve"> формирует бюджетную отчетность главного распорядителя бюджетных средств;</w:t>
      </w:r>
    </w:p>
    <w:p w:rsidR="00EA7CE1" w:rsidRPr="00D06DDB" w:rsidRDefault="00EA7CE1" w:rsidP="00EA7CE1">
      <w:pPr>
        <w:ind w:firstLine="708"/>
        <w:jc w:val="both"/>
      </w:pPr>
      <w:r>
        <w:t>-</w:t>
      </w:r>
      <w:r w:rsidRPr="00D06DDB">
        <w:t xml:space="preserve"> отвечает соответственно от муниципального образования по денежным обязательствам подведомственных ему получателей бюджетных средств;</w:t>
      </w:r>
    </w:p>
    <w:p w:rsidR="00EA7CE1" w:rsidRPr="00D06DDB" w:rsidRDefault="00EA7CE1" w:rsidP="00EA7CE1">
      <w:pPr>
        <w:ind w:firstLine="708"/>
        <w:jc w:val="both"/>
      </w:pPr>
      <w:r>
        <w:t>-</w:t>
      </w:r>
      <w:r w:rsidRPr="00D06DDB">
        <w:t xml:space="preserve">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A7CE1" w:rsidRPr="00D06DDB" w:rsidRDefault="00EA7CE1" w:rsidP="00EA7CE1">
      <w:pPr>
        <w:pStyle w:val="s1"/>
        <w:spacing w:before="0" w:beforeAutospacing="0" w:after="0" w:afterAutospacing="0"/>
        <w:ind w:firstLine="708"/>
        <w:jc w:val="both"/>
      </w:pPr>
      <w:r w:rsidRPr="00D06DDB">
        <w:t>4.1. Главный распорядитель средств бюджета муниципального образования выступает в суде соответственно от муниципального образования в качестве представителя ответчика по искам к муниципальному образованию:</w:t>
      </w:r>
    </w:p>
    <w:p w:rsidR="00EA7CE1" w:rsidRPr="00D06DDB" w:rsidRDefault="00EA7CE1" w:rsidP="00EA7CE1">
      <w:pPr>
        <w:pStyle w:val="s1"/>
        <w:spacing w:before="0" w:beforeAutospacing="0" w:after="0" w:afterAutospacing="0"/>
        <w:ind w:firstLine="708"/>
        <w:jc w:val="both"/>
      </w:pPr>
      <w:r>
        <w:t>-</w:t>
      </w:r>
      <w:r w:rsidRPr="00D06DDB">
        <w:t xml:space="preserve">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EA7CE1" w:rsidRPr="00D06DDB" w:rsidRDefault="00EA7CE1" w:rsidP="00EA7CE1">
      <w:pPr>
        <w:pStyle w:val="s1"/>
        <w:spacing w:before="0" w:beforeAutospacing="0" w:after="0" w:afterAutospacing="0"/>
        <w:ind w:firstLine="708"/>
        <w:jc w:val="both"/>
      </w:pPr>
      <w:r>
        <w:t>-</w:t>
      </w:r>
      <w:r w:rsidRPr="00D06DDB">
        <w:t xml:space="preserve">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A7CE1" w:rsidRPr="00D06DDB" w:rsidRDefault="00EA7CE1" w:rsidP="00EA7CE1">
      <w:pPr>
        <w:pStyle w:val="s1"/>
        <w:spacing w:before="0" w:beforeAutospacing="0" w:after="0" w:afterAutospacing="0"/>
        <w:ind w:firstLine="708"/>
        <w:jc w:val="both"/>
      </w:pPr>
      <w:r>
        <w:t>-</w:t>
      </w:r>
      <w:r w:rsidRPr="00D06DDB">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EA7CE1" w:rsidRPr="00D06DDB" w:rsidRDefault="00EA7CE1" w:rsidP="00EA7CE1">
      <w:pPr>
        <w:pStyle w:val="s1"/>
        <w:spacing w:before="0" w:beforeAutospacing="0" w:after="0" w:afterAutospacing="0"/>
        <w:ind w:firstLine="708"/>
        <w:jc w:val="both"/>
      </w:pPr>
      <w:r w:rsidRPr="00D06DDB">
        <w:t>4.</w:t>
      </w:r>
      <w:r w:rsidR="00475FD1">
        <w:t>2</w:t>
      </w:r>
      <w:r w:rsidRPr="00D06DDB">
        <w:t>.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EA7CE1" w:rsidRPr="00D06DDB" w:rsidRDefault="00EA7CE1" w:rsidP="00EA7CE1">
      <w:pPr>
        <w:pStyle w:val="s1"/>
        <w:spacing w:before="0" w:beforeAutospacing="0" w:after="0" w:afterAutospacing="0"/>
        <w:jc w:val="both"/>
      </w:pPr>
      <w:r w:rsidRPr="00D06DDB">
        <w:t xml:space="preserve"> </w:t>
      </w:r>
      <w:r>
        <w:tab/>
      </w:r>
      <w:r w:rsidRPr="00D06DDB">
        <w:t>5. Бюджетные полномочия распорядителя бюджетных средств:</w:t>
      </w:r>
    </w:p>
    <w:p w:rsidR="00EA7CE1" w:rsidRPr="00D06DDB" w:rsidRDefault="00EA7CE1" w:rsidP="00EA7CE1">
      <w:pPr>
        <w:pStyle w:val="s1"/>
        <w:spacing w:before="0" w:beforeAutospacing="0" w:after="0" w:afterAutospacing="0"/>
        <w:ind w:firstLine="708"/>
        <w:jc w:val="both"/>
      </w:pPr>
      <w:r>
        <w:t xml:space="preserve">- </w:t>
      </w:r>
      <w:r w:rsidRPr="00D06DDB">
        <w:t>осуществляет планирование соответствующих расходов бюджета;</w:t>
      </w:r>
    </w:p>
    <w:p w:rsidR="00EA7CE1" w:rsidRPr="00D06DDB" w:rsidRDefault="00EA7CE1" w:rsidP="00EA7CE1">
      <w:pPr>
        <w:pStyle w:val="s1"/>
        <w:spacing w:before="0" w:beforeAutospacing="0" w:after="0" w:afterAutospacing="0"/>
        <w:ind w:firstLine="708"/>
        <w:jc w:val="both"/>
      </w:pPr>
      <w:r>
        <w:t>-</w:t>
      </w:r>
      <w:r w:rsidRPr="00D06DDB">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A7CE1" w:rsidRPr="00D06DDB" w:rsidRDefault="00EA7CE1" w:rsidP="00EA7CE1">
      <w:pPr>
        <w:pStyle w:val="s1"/>
        <w:spacing w:before="0" w:beforeAutospacing="0" w:after="0" w:afterAutospacing="0"/>
        <w:ind w:firstLine="708"/>
        <w:jc w:val="both"/>
      </w:pPr>
      <w:r>
        <w:t>-</w:t>
      </w:r>
      <w:r w:rsidRPr="00D06DDB">
        <w:t xml:space="preserve"> вносит предложения главному распорядителю бюджетных средств, в ведении которого находится, по формированию и изменению бюджетной росписи;</w:t>
      </w:r>
    </w:p>
    <w:p w:rsidR="00EA7CE1" w:rsidRPr="00D06DDB" w:rsidRDefault="00EA7CE1" w:rsidP="00EA7CE1">
      <w:pPr>
        <w:pStyle w:val="s1"/>
        <w:spacing w:before="0" w:beforeAutospacing="0" w:after="0" w:afterAutospacing="0"/>
        <w:ind w:firstLine="708"/>
        <w:jc w:val="both"/>
      </w:pPr>
      <w:r>
        <w:t>-</w:t>
      </w:r>
      <w:r w:rsidRPr="00D06DDB">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A7CE1" w:rsidRPr="00D06DDB" w:rsidRDefault="00EA7CE1" w:rsidP="00EA7CE1">
      <w:pPr>
        <w:pStyle w:val="s1"/>
        <w:spacing w:before="0" w:beforeAutospacing="0" w:after="0" w:afterAutospacing="0"/>
        <w:ind w:firstLine="708"/>
        <w:jc w:val="both"/>
      </w:pPr>
      <w:r>
        <w:t>-</w:t>
      </w:r>
      <w:r w:rsidRPr="00D06DDB">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A7CE1" w:rsidRPr="00D06DDB" w:rsidRDefault="00EA7CE1" w:rsidP="00EA7CE1">
      <w:pPr>
        <w:autoSpaceDE w:val="0"/>
        <w:autoSpaceDN w:val="0"/>
        <w:adjustRightInd w:val="0"/>
        <w:ind w:firstLine="540"/>
        <w:jc w:val="both"/>
      </w:pPr>
      <w:r w:rsidRPr="00D06DDB">
        <w:lastRenderedPageBreak/>
        <w:t>6. Бюджетные полномочия главного администратора (администратора) доходов бюджета:</w:t>
      </w:r>
    </w:p>
    <w:p w:rsidR="00EA7CE1" w:rsidRPr="00D06DDB" w:rsidRDefault="00EA7CE1" w:rsidP="00EA7CE1">
      <w:pPr>
        <w:pStyle w:val="s1"/>
        <w:spacing w:before="0" w:beforeAutospacing="0" w:after="0" w:afterAutospacing="0"/>
        <w:ind w:firstLine="540"/>
        <w:jc w:val="both"/>
      </w:pPr>
      <w:r w:rsidRPr="00D06DDB">
        <w:t>6.1. Главный администратор доходов бюджета обладает следующими бюджетными полномочиями:</w:t>
      </w:r>
    </w:p>
    <w:p w:rsidR="00EA7CE1" w:rsidRPr="00D06DDB" w:rsidRDefault="00EA7CE1" w:rsidP="00EA7CE1">
      <w:pPr>
        <w:pStyle w:val="s1"/>
        <w:spacing w:before="0" w:beforeAutospacing="0" w:after="0" w:afterAutospacing="0"/>
        <w:jc w:val="both"/>
      </w:pPr>
      <w:r w:rsidRPr="00D06DDB">
        <w:t>-</w:t>
      </w:r>
      <w:r>
        <w:t xml:space="preserve"> </w:t>
      </w:r>
      <w:r w:rsidRPr="00D06DDB">
        <w:t>формирует перечень подведомственных ему администраторов доходов бюджета;</w:t>
      </w:r>
    </w:p>
    <w:p w:rsidR="00EA7CE1" w:rsidRPr="00D06DDB" w:rsidRDefault="00EA7CE1" w:rsidP="00EA7CE1">
      <w:pPr>
        <w:pStyle w:val="s1"/>
        <w:spacing w:before="0" w:beforeAutospacing="0" w:after="0" w:afterAutospacing="0"/>
        <w:jc w:val="both"/>
      </w:pPr>
      <w:r w:rsidRPr="00D06DDB">
        <w:t>-</w:t>
      </w:r>
      <w:r>
        <w:t xml:space="preserve"> </w:t>
      </w:r>
      <w:r w:rsidRPr="00D06DDB">
        <w:t>представляет сведения, необходимые для составления среднесрочного финансового плана и (или) проекта бюджета;</w:t>
      </w:r>
    </w:p>
    <w:p w:rsidR="00EA7CE1" w:rsidRPr="00D06DDB" w:rsidRDefault="00EA7CE1" w:rsidP="00EA7CE1">
      <w:pPr>
        <w:pStyle w:val="s1"/>
        <w:spacing w:before="0" w:beforeAutospacing="0" w:after="0" w:afterAutospacing="0"/>
        <w:jc w:val="both"/>
      </w:pPr>
      <w:r w:rsidRPr="00D06DDB">
        <w:t>-</w:t>
      </w:r>
      <w:r>
        <w:t xml:space="preserve"> </w:t>
      </w:r>
      <w:r w:rsidRPr="00D06DDB">
        <w:t>представляет сведения для составления и ведения кассового плана;</w:t>
      </w:r>
    </w:p>
    <w:p w:rsidR="00EA7CE1" w:rsidRPr="00D06DDB" w:rsidRDefault="00EA7CE1" w:rsidP="00EA7CE1">
      <w:pPr>
        <w:pStyle w:val="s1"/>
        <w:spacing w:before="0" w:beforeAutospacing="0" w:after="0" w:afterAutospacing="0"/>
        <w:jc w:val="both"/>
      </w:pPr>
      <w:r w:rsidRPr="00D06DDB">
        <w:t>-</w:t>
      </w:r>
      <w:r>
        <w:t xml:space="preserve"> </w:t>
      </w:r>
      <w:r w:rsidRPr="00D06DDB">
        <w:t>формирует и представляет бюджетную отчетность главного администратора доходов бюджета;</w:t>
      </w:r>
    </w:p>
    <w:p w:rsidR="00EA7CE1" w:rsidRPr="00D06DDB" w:rsidRDefault="00EA7CE1" w:rsidP="00EA7CE1">
      <w:pPr>
        <w:pStyle w:val="s1"/>
        <w:spacing w:before="0" w:beforeAutospacing="0" w:after="0" w:afterAutospacing="0"/>
        <w:jc w:val="both"/>
      </w:pPr>
      <w:r w:rsidRPr="00D06DDB">
        <w:t>-</w:t>
      </w:r>
      <w:r>
        <w:t xml:space="preserve"> </w:t>
      </w:r>
      <w:r w:rsidRPr="00D06DDB">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EA7CE1" w:rsidRPr="00D06DDB" w:rsidRDefault="00EA7CE1" w:rsidP="00EA7CE1">
      <w:pPr>
        <w:pStyle w:val="s1"/>
        <w:spacing w:before="0" w:beforeAutospacing="0" w:after="0" w:afterAutospacing="0"/>
        <w:jc w:val="both"/>
      </w:pPr>
      <w:r w:rsidRPr="00D06DDB">
        <w:t>-</w:t>
      </w:r>
      <w:r>
        <w:t xml:space="preserve"> </w:t>
      </w:r>
      <w:r w:rsidRPr="00D06DDB">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EA7CE1" w:rsidRPr="00D06DDB" w:rsidRDefault="00EA7CE1" w:rsidP="00EA7CE1">
      <w:pPr>
        <w:pStyle w:val="s1"/>
        <w:spacing w:before="0" w:beforeAutospacing="0" w:after="0" w:afterAutospacing="0"/>
        <w:jc w:val="both"/>
      </w:pPr>
      <w:r w:rsidRPr="00D06DDB">
        <w:t>-</w:t>
      </w:r>
      <w:r>
        <w:t xml:space="preserve"> </w:t>
      </w:r>
      <w:r w:rsidRPr="00D06DDB">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7CE1" w:rsidRPr="00D06DDB" w:rsidRDefault="00EA7CE1" w:rsidP="00EA7CE1">
      <w:pPr>
        <w:pStyle w:val="s1"/>
        <w:spacing w:before="0" w:beforeAutospacing="0" w:after="0" w:afterAutospacing="0"/>
        <w:ind w:firstLine="540"/>
        <w:jc w:val="both"/>
      </w:pPr>
      <w:r w:rsidRPr="00D06DDB">
        <w:t>6.2. Администратор доходов бюджета обладает следующими бюджетными полномочиями:</w:t>
      </w:r>
    </w:p>
    <w:p w:rsidR="00EA7CE1" w:rsidRPr="00D06DDB" w:rsidRDefault="00EA7CE1" w:rsidP="00EA7CE1">
      <w:pPr>
        <w:pStyle w:val="s1"/>
        <w:spacing w:before="0" w:beforeAutospacing="0" w:after="0" w:afterAutospacing="0"/>
        <w:ind w:firstLine="540"/>
        <w:jc w:val="both"/>
      </w:pPr>
      <w:r w:rsidRPr="00D06DDB">
        <w:t>-</w:t>
      </w:r>
      <w:r>
        <w:t xml:space="preserve"> </w:t>
      </w:r>
      <w:r w:rsidRPr="00D06DDB">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CE1" w:rsidRPr="00D06DDB" w:rsidRDefault="00EA7CE1" w:rsidP="00EA7CE1">
      <w:pPr>
        <w:pStyle w:val="s1"/>
        <w:spacing w:before="0" w:beforeAutospacing="0" w:after="0" w:afterAutospacing="0"/>
        <w:ind w:firstLine="540"/>
        <w:jc w:val="both"/>
      </w:pPr>
      <w:r w:rsidRPr="00D06DDB">
        <w:t>-</w:t>
      </w:r>
      <w:r>
        <w:t xml:space="preserve"> </w:t>
      </w:r>
      <w:r w:rsidRPr="00D06DDB">
        <w:t>осуществляет взыскание задолженности по платежам в бюджет, пеней и штрафов;</w:t>
      </w:r>
    </w:p>
    <w:p w:rsidR="00EA7CE1" w:rsidRPr="00D06DDB" w:rsidRDefault="00EA7CE1" w:rsidP="00EA7CE1">
      <w:pPr>
        <w:pStyle w:val="s1"/>
        <w:spacing w:before="0" w:beforeAutospacing="0" w:after="0" w:afterAutospacing="0"/>
        <w:ind w:firstLine="540"/>
        <w:jc w:val="both"/>
      </w:pPr>
      <w:r w:rsidRPr="00D06DDB">
        <w:t>-</w:t>
      </w:r>
      <w:r>
        <w:t xml:space="preserve"> </w:t>
      </w:r>
      <w:r w:rsidRPr="00D06DDB">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CE1" w:rsidRPr="00D06DDB" w:rsidRDefault="00EA7CE1" w:rsidP="00EA7CE1">
      <w:pPr>
        <w:pStyle w:val="s1"/>
        <w:spacing w:before="0" w:beforeAutospacing="0" w:after="0" w:afterAutospacing="0"/>
        <w:ind w:firstLine="708"/>
        <w:jc w:val="both"/>
      </w:pPr>
      <w:r w:rsidRPr="00D06DDB">
        <w:t>-</w:t>
      </w:r>
      <w:r>
        <w:t xml:space="preserve"> </w:t>
      </w:r>
      <w:r w:rsidRPr="00D06DDB">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7CE1" w:rsidRPr="00D06DDB" w:rsidRDefault="00EA7CE1" w:rsidP="00EA7CE1">
      <w:pPr>
        <w:pStyle w:val="s1"/>
        <w:spacing w:before="0" w:beforeAutospacing="0" w:after="0" w:afterAutospacing="0"/>
        <w:ind w:firstLine="708"/>
        <w:jc w:val="both"/>
      </w:pPr>
      <w:r w:rsidRPr="00D06DDB">
        <w:t>-</w:t>
      </w:r>
      <w:r>
        <w:t xml:space="preserve"> </w:t>
      </w:r>
      <w:r w:rsidRPr="00D06DDB">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7CE1" w:rsidRPr="00D06DDB" w:rsidRDefault="00EA7CE1" w:rsidP="00EA7CE1">
      <w:pPr>
        <w:pStyle w:val="s1"/>
        <w:spacing w:before="0" w:beforeAutospacing="0" w:after="0" w:afterAutospacing="0"/>
        <w:ind w:firstLine="708"/>
        <w:jc w:val="both"/>
      </w:pPr>
      <w:r w:rsidRPr="00D06DDB">
        <w:t>-</w:t>
      </w:r>
      <w:r>
        <w:t xml:space="preserve"> </w:t>
      </w:r>
      <w:r w:rsidRPr="00D06DDB">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EA7CE1" w:rsidRPr="00D06DDB" w:rsidRDefault="00EA7CE1" w:rsidP="00EA7CE1">
      <w:pPr>
        <w:pStyle w:val="s1"/>
        <w:spacing w:before="0" w:beforeAutospacing="0" w:after="0" w:afterAutospacing="0"/>
        <w:ind w:firstLine="708"/>
        <w:jc w:val="both"/>
      </w:pPr>
      <w:r w:rsidRPr="00D06DDB">
        <w:t>-</w:t>
      </w:r>
      <w:r>
        <w:t xml:space="preserve"> </w:t>
      </w:r>
      <w:r w:rsidRPr="00D06DDB">
        <w:t>принимает решение о признании безнадежной к взысканию задолженности по платежам в бюджет;</w:t>
      </w:r>
    </w:p>
    <w:p w:rsidR="00EA7CE1" w:rsidRPr="00D06DDB" w:rsidRDefault="00EA7CE1" w:rsidP="00EA7CE1">
      <w:pPr>
        <w:pStyle w:val="s1"/>
        <w:spacing w:before="0" w:beforeAutospacing="0" w:after="0" w:afterAutospacing="0"/>
        <w:ind w:firstLine="708"/>
        <w:jc w:val="both"/>
      </w:pPr>
      <w:r w:rsidRPr="00D06DDB">
        <w:t>-</w:t>
      </w:r>
      <w:r>
        <w:t xml:space="preserve"> </w:t>
      </w:r>
      <w:r w:rsidRPr="00D06DDB">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7CE1" w:rsidRPr="00D06DDB" w:rsidRDefault="00EA7CE1" w:rsidP="00EA7CE1">
      <w:pPr>
        <w:pStyle w:val="s1"/>
        <w:spacing w:before="0" w:beforeAutospacing="0" w:after="0" w:afterAutospacing="0"/>
        <w:ind w:firstLine="708"/>
        <w:jc w:val="both"/>
      </w:pPr>
      <w:r w:rsidRPr="00D06DDB">
        <w:t>6.3.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EA7CE1" w:rsidRPr="00D06DDB" w:rsidRDefault="00EA7CE1" w:rsidP="00EA7CE1">
      <w:pPr>
        <w:pStyle w:val="s1"/>
        <w:spacing w:before="0" w:beforeAutospacing="0" w:after="0" w:afterAutospacing="0"/>
        <w:ind w:firstLine="708"/>
        <w:jc w:val="both"/>
      </w:pPr>
      <w:r w:rsidRPr="00D06DDB">
        <w:lastRenderedPageBreak/>
        <w:t>6.4. Бюджетные полномочия главного администратора доходов бюджета Кропоткинского муниципального образования осуществляются в порядке, установленном администрацией Кропоткинского городского поселения.</w:t>
      </w:r>
    </w:p>
    <w:p w:rsidR="00EA7CE1" w:rsidRPr="00D06DDB" w:rsidRDefault="00EA7CE1" w:rsidP="00EA7CE1">
      <w:pPr>
        <w:pStyle w:val="s1"/>
        <w:spacing w:before="0" w:beforeAutospacing="0" w:after="0" w:afterAutospacing="0"/>
        <w:ind w:firstLine="708"/>
        <w:jc w:val="both"/>
      </w:pPr>
      <w:r w:rsidRPr="00D06DDB">
        <w:t>7. Бюджетные полномочия главного администратора (администратора) источников финансирования дефицита бюджета:</w:t>
      </w:r>
    </w:p>
    <w:p w:rsidR="00EA7CE1" w:rsidRPr="00D06DDB" w:rsidRDefault="00EA7CE1" w:rsidP="00EA7CE1">
      <w:pPr>
        <w:ind w:firstLine="708"/>
        <w:jc w:val="both"/>
      </w:pPr>
      <w:r w:rsidRPr="00D06DDB">
        <w:t>7.1. Главный администратор источников финансирования дефицита бюджета обладает следующими бюджетными полномочиями:</w:t>
      </w:r>
    </w:p>
    <w:p w:rsidR="00EA7CE1" w:rsidRPr="00D06DDB" w:rsidRDefault="00EA7CE1" w:rsidP="00EA7CE1">
      <w:pPr>
        <w:jc w:val="both"/>
      </w:pPr>
      <w:r>
        <w:t xml:space="preserve">- </w:t>
      </w:r>
      <w:r w:rsidRPr="00D06DDB">
        <w:t xml:space="preserve">формирует </w:t>
      </w:r>
      <w:hyperlink r:id="rId10" w:anchor="/multilink/12112604/paragraph/7542/number/0" w:history="1">
        <w:r w:rsidRPr="00D06DDB">
          <w:t>перечни</w:t>
        </w:r>
      </w:hyperlink>
      <w:r w:rsidRPr="00D06DDB">
        <w:t xml:space="preserve"> подведомственных ему администраторов источников финансирования дефицита бюджета;</w:t>
      </w:r>
    </w:p>
    <w:p w:rsidR="00EA7CE1" w:rsidRPr="00D06DDB" w:rsidRDefault="00EA7CE1" w:rsidP="00EA7CE1">
      <w:pPr>
        <w:jc w:val="both"/>
      </w:pPr>
      <w:r>
        <w:t xml:space="preserve">- </w:t>
      </w:r>
      <w:r w:rsidRPr="00D06DDB">
        <w:t>осуществляет планирование (прогнозирование) поступлений и выплат по источникам финансирования дефицита бюджета;</w:t>
      </w:r>
    </w:p>
    <w:p w:rsidR="00EA7CE1" w:rsidRPr="00D06DDB" w:rsidRDefault="00EA7CE1" w:rsidP="00EA7CE1">
      <w:pPr>
        <w:jc w:val="both"/>
      </w:pPr>
      <w:r>
        <w:t xml:space="preserve">- </w:t>
      </w:r>
      <w:r w:rsidRPr="00D06DDB">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A7CE1" w:rsidRPr="00D06DDB" w:rsidRDefault="00EA7CE1" w:rsidP="00EA7CE1">
      <w:pPr>
        <w:jc w:val="both"/>
      </w:pPr>
      <w:r>
        <w:t xml:space="preserve">- </w:t>
      </w:r>
      <w:r w:rsidRPr="00D06DDB">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A7CE1" w:rsidRPr="00D06DDB" w:rsidRDefault="00EA7CE1" w:rsidP="00EA7CE1">
      <w:pPr>
        <w:jc w:val="both"/>
      </w:pPr>
      <w:r>
        <w:t xml:space="preserve">- </w:t>
      </w:r>
      <w:r w:rsidRPr="00D06DDB">
        <w:t>формирует бюджетную отчетность главного администратора источников финансирования дефицита бюджета;</w:t>
      </w:r>
    </w:p>
    <w:p w:rsidR="00EA7CE1" w:rsidRPr="00D06DDB" w:rsidRDefault="00EA7CE1" w:rsidP="00EA7CE1">
      <w:pPr>
        <w:jc w:val="both"/>
      </w:pPr>
      <w:r>
        <w:t xml:space="preserve">- </w:t>
      </w:r>
      <w:r w:rsidRPr="00D06DDB">
        <w:t xml:space="preserve">утверждает </w:t>
      </w:r>
      <w:hyperlink r:id="rId11" w:anchor="/multilink/12112604/paragraph/50618178/number/0" w:history="1">
        <w:r w:rsidRPr="00D06DDB">
          <w:t>методику</w:t>
        </w:r>
      </w:hyperlink>
      <w:r w:rsidRPr="00D06DDB">
        <w:t xml:space="preserve"> прогнозирования поступлений по источникам финансирования дефицита бюджета в соответствии с </w:t>
      </w:r>
      <w:hyperlink r:id="rId12" w:anchor="/document/71409728/entry/1000" w:history="1">
        <w:r w:rsidRPr="00D06DDB">
          <w:t>общими требованиями</w:t>
        </w:r>
      </w:hyperlink>
      <w:r w:rsidRPr="00D06DDB">
        <w:t xml:space="preserve"> к такой методике, установленными Правительством Российской Федерации;</w:t>
      </w:r>
    </w:p>
    <w:p w:rsidR="00EA7CE1" w:rsidRPr="00D06DDB" w:rsidRDefault="00EA7CE1" w:rsidP="00EA7CE1">
      <w:pPr>
        <w:jc w:val="both"/>
      </w:pPr>
      <w:r>
        <w:t xml:space="preserve">- </w:t>
      </w:r>
      <w:hyperlink r:id="rId13" w:anchor="/multilink/12112604/paragraph/52689526/number/0" w:history="1">
        <w:r w:rsidRPr="00D06DDB">
          <w:t>составляет</w:t>
        </w:r>
      </w:hyperlink>
      <w:r w:rsidRPr="00D06DDB">
        <w:t xml:space="preserve"> обоснования бюджетных ассигнований.</w:t>
      </w:r>
    </w:p>
    <w:p w:rsidR="00EA7CE1" w:rsidRPr="00D06DDB" w:rsidRDefault="00EA7CE1" w:rsidP="00EA7CE1">
      <w:pPr>
        <w:ind w:firstLine="708"/>
        <w:jc w:val="both"/>
      </w:pPr>
      <w:r w:rsidRPr="00D06DDB">
        <w:t>7.2. Администратор источников финансирования дефицита бюджета обладает следующими бюджетными полномочиями:</w:t>
      </w:r>
    </w:p>
    <w:p w:rsidR="00EA7CE1" w:rsidRPr="00D06DDB" w:rsidRDefault="00EA7CE1" w:rsidP="00EA7CE1">
      <w:pPr>
        <w:ind w:firstLine="708"/>
        <w:jc w:val="both"/>
      </w:pPr>
      <w:r>
        <w:t xml:space="preserve">- </w:t>
      </w:r>
      <w:r w:rsidRPr="00D06DDB">
        <w:t>осуществляет планирование (прогнозирование) поступлений и выплат по источникам финансирования дефицита бюджета;</w:t>
      </w:r>
    </w:p>
    <w:p w:rsidR="00EA7CE1" w:rsidRPr="00D06DDB" w:rsidRDefault="00EA7CE1" w:rsidP="00EA7CE1">
      <w:pPr>
        <w:ind w:firstLine="708"/>
        <w:jc w:val="both"/>
      </w:pPr>
      <w:r>
        <w:t xml:space="preserve">- </w:t>
      </w:r>
      <w:r w:rsidRPr="00D06DDB">
        <w:t>осуществляет контроль за полнотой и своевременностью поступления в бюджет источников финансирования дефицита бюджета;</w:t>
      </w:r>
    </w:p>
    <w:p w:rsidR="00EA7CE1" w:rsidRPr="00D06DDB" w:rsidRDefault="00EA7CE1" w:rsidP="00EA7CE1">
      <w:pPr>
        <w:ind w:firstLine="708"/>
        <w:jc w:val="both"/>
      </w:pPr>
      <w:r>
        <w:t xml:space="preserve">- </w:t>
      </w:r>
      <w:r w:rsidRPr="00D06DDB">
        <w:t>обеспечивает поступления в бюджет и выплаты из бюджета по источникам финансирования дефицита бюджета;</w:t>
      </w:r>
    </w:p>
    <w:p w:rsidR="00EA7CE1" w:rsidRPr="00D06DDB" w:rsidRDefault="00EA7CE1" w:rsidP="00EA7CE1">
      <w:pPr>
        <w:ind w:firstLine="708"/>
        <w:jc w:val="both"/>
      </w:pPr>
      <w:r>
        <w:t xml:space="preserve">- </w:t>
      </w:r>
      <w:r w:rsidRPr="00D06DDB">
        <w:t>формирует и представляет бюджетную отчетность;</w:t>
      </w:r>
    </w:p>
    <w:p w:rsidR="00EA7CE1" w:rsidRPr="00D06DDB" w:rsidRDefault="00EA7CE1" w:rsidP="00EA7CE1">
      <w:pPr>
        <w:ind w:firstLine="708"/>
        <w:jc w:val="both"/>
      </w:pPr>
      <w:r>
        <w:t xml:space="preserve">- </w:t>
      </w:r>
      <w:r w:rsidRPr="00D06DDB">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A7CE1" w:rsidRPr="00D06DDB" w:rsidRDefault="00EA7CE1" w:rsidP="00EA7CE1">
      <w:pPr>
        <w:ind w:firstLine="708"/>
        <w:jc w:val="both"/>
      </w:pPr>
      <w:r>
        <w:t xml:space="preserve">- </w:t>
      </w:r>
      <w:r w:rsidRPr="00D06DDB">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A7CE1" w:rsidRPr="00D06DDB" w:rsidRDefault="00EA7CE1" w:rsidP="00EA7CE1">
      <w:pPr>
        <w:ind w:firstLine="708"/>
        <w:jc w:val="both"/>
      </w:pPr>
      <w:r w:rsidRPr="00D06DDB">
        <w:t>8. Бюджетные полномочия получателя бюджетных средств.</w:t>
      </w:r>
    </w:p>
    <w:p w:rsidR="00EA7CE1" w:rsidRPr="00D06DDB" w:rsidRDefault="00EA7CE1" w:rsidP="00EA7CE1">
      <w:pPr>
        <w:jc w:val="both"/>
      </w:pPr>
      <w:r>
        <w:t xml:space="preserve">1. </w:t>
      </w:r>
      <w:r w:rsidRPr="00D06DDB">
        <w:t>Получатель бюджетных средств обладает следующими бюджетными полномочиями:</w:t>
      </w:r>
    </w:p>
    <w:p w:rsidR="00EA7CE1" w:rsidRPr="00D06DDB" w:rsidRDefault="00EA7CE1" w:rsidP="00EA7CE1">
      <w:pPr>
        <w:jc w:val="both"/>
      </w:pPr>
      <w:r w:rsidRPr="00D06DDB">
        <w:t>1) составляет и исполняет бюджетную смету;</w:t>
      </w:r>
    </w:p>
    <w:p w:rsidR="00EA7CE1" w:rsidRPr="00D06DDB" w:rsidRDefault="00EA7CE1" w:rsidP="00EA7CE1">
      <w:pPr>
        <w:jc w:val="both"/>
      </w:pPr>
      <w:r w:rsidRPr="00D06DDB">
        <w:t>2)</w:t>
      </w:r>
      <w:r>
        <w:t xml:space="preserve"> </w:t>
      </w:r>
      <w:r w:rsidRPr="00D06DDB">
        <w:t>принимает и (или) исполняет в пределах доведенных лимитов бюджетных обязательств и (или) бюджетных ассигнований бюджетные обязательства;</w:t>
      </w:r>
    </w:p>
    <w:p w:rsidR="00EA7CE1" w:rsidRPr="00D06DDB" w:rsidRDefault="00EA7CE1" w:rsidP="00EA7CE1">
      <w:pPr>
        <w:jc w:val="both"/>
      </w:pPr>
      <w:r w:rsidRPr="00D06DDB">
        <w:t>3)</w:t>
      </w:r>
      <w:r>
        <w:t xml:space="preserve"> </w:t>
      </w:r>
      <w:r w:rsidRPr="00D06DDB">
        <w:t>обеспечивает результативность, целевой характер использования предусмотренных ему бюджетных ассигнований;</w:t>
      </w:r>
    </w:p>
    <w:p w:rsidR="00EA7CE1" w:rsidRPr="00D06DDB" w:rsidRDefault="00EA7CE1" w:rsidP="00EA7CE1">
      <w:pPr>
        <w:jc w:val="both"/>
      </w:pPr>
      <w:r w:rsidRPr="00D06DDB">
        <w:t>4)</w:t>
      </w:r>
      <w:r>
        <w:t xml:space="preserve"> </w:t>
      </w:r>
      <w:r w:rsidRPr="00D06DDB">
        <w:t>вносит соответствующему главному распорядителю (распорядителю) бюджетных средств предложения по изменению бюджетной росписи;</w:t>
      </w:r>
    </w:p>
    <w:p w:rsidR="00EA7CE1" w:rsidRPr="00D06DDB" w:rsidRDefault="00EA7CE1" w:rsidP="00EA7CE1">
      <w:pPr>
        <w:jc w:val="both"/>
      </w:pPr>
      <w:r w:rsidRPr="00D06DDB">
        <w:t>5)</w:t>
      </w:r>
      <w:r>
        <w:t xml:space="preserve"> </w:t>
      </w:r>
      <w:r w:rsidRPr="00D06DDB">
        <w:t>ведет бюджетный учет (обеспечивает ведение бюджетного учета);</w:t>
      </w:r>
    </w:p>
    <w:p w:rsidR="00EA7CE1" w:rsidRPr="00D06DDB" w:rsidRDefault="00EA7CE1" w:rsidP="00EA7CE1">
      <w:pPr>
        <w:jc w:val="both"/>
      </w:pPr>
      <w:r w:rsidRPr="00D06DDB">
        <w:t>6)</w:t>
      </w:r>
      <w:r>
        <w:t xml:space="preserve"> </w:t>
      </w:r>
      <w:r w:rsidRPr="00D06DDB">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A7CE1" w:rsidRPr="00D06DDB" w:rsidRDefault="00EA7CE1" w:rsidP="00EA7CE1">
      <w:pPr>
        <w:jc w:val="both"/>
      </w:pPr>
      <w:r w:rsidRPr="00D06DDB">
        <w:lastRenderedPageBreak/>
        <w:t>7)</w:t>
      </w:r>
      <w:r>
        <w:t xml:space="preserve"> </w:t>
      </w:r>
      <w:r w:rsidRPr="00D06DDB">
        <w:t>осуществляет иные полномочия, установленные Бюджетным Кодексом и принятыми в соответствии с муниципальными правовыми актами, регулирующими бюджетные пр</w:t>
      </w:r>
      <w:r w:rsidR="00475FD1">
        <w:t>авоотношения.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p>
    <w:p w:rsidR="00285E2F" w:rsidRPr="00A36141" w:rsidRDefault="00285E2F" w:rsidP="00285E2F">
      <w:pPr>
        <w:pStyle w:val="ConsNormal"/>
        <w:widowControl/>
        <w:ind w:right="0" w:firstLine="540"/>
        <w:jc w:val="center"/>
        <w:rPr>
          <w:rFonts w:ascii="Times New Roman" w:hAnsi="Times New Roman" w:cs="Times New Roman"/>
          <w:b/>
          <w:sz w:val="24"/>
          <w:szCs w:val="24"/>
        </w:rPr>
      </w:pPr>
      <w:r w:rsidRPr="00A36141">
        <w:rPr>
          <w:rFonts w:ascii="Times New Roman" w:hAnsi="Times New Roman" w:cs="Times New Roman"/>
          <w:b/>
          <w:sz w:val="24"/>
          <w:szCs w:val="24"/>
        </w:rPr>
        <w:t xml:space="preserve">Раздел </w:t>
      </w:r>
      <w:r w:rsidRPr="00A36141">
        <w:rPr>
          <w:rFonts w:ascii="Times New Roman" w:hAnsi="Times New Roman" w:cs="Times New Roman"/>
          <w:b/>
          <w:sz w:val="24"/>
          <w:szCs w:val="24"/>
          <w:lang w:val="en-US"/>
        </w:rPr>
        <w:t>II</w:t>
      </w:r>
      <w:r w:rsidRPr="00A36141">
        <w:rPr>
          <w:rFonts w:ascii="Times New Roman" w:hAnsi="Times New Roman" w:cs="Times New Roman"/>
          <w:b/>
          <w:sz w:val="24"/>
          <w:szCs w:val="24"/>
        </w:rPr>
        <w:t xml:space="preserve">. Составление проекта бюджета Кропоткинского муниципального образования </w:t>
      </w:r>
    </w:p>
    <w:p w:rsidR="00285E2F" w:rsidRPr="00A36141" w:rsidRDefault="00285E2F" w:rsidP="00285E2F">
      <w:pPr>
        <w:pStyle w:val="ConsNormal"/>
        <w:widowControl/>
        <w:ind w:right="0" w:firstLine="540"/>
        <w:jc w:val="both"/>
        <w:rPr>
          <w:rFonts w:ascii="Times New Roman" w:hAnsi="Times New Roman" w:cs="Times New Roman"/>
          <w:sz w:val="24"/>
          <w:szCs w:val="24"/>
        </w:rPr>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3. Основы составления проекта бюджета</w:t>
      </w:r>
      <w:r w:rsidRPr="00A36141">
        <w:rPr>
          <w:rFonts w:ascii="Times New Roman" w:hAnsi="Times New Roman" w:cs="Times New Roman"/>
          <w:sz w:val="24"/>
          <w:szCs w:val="24"/>
        </w:rPr>
        <w:t xml:space="preserve"> </w:t>
      </w:r>
      <w:r w:rsidRPr="00A36141">
        <w:rPr>
          <w:rFonts w:ascii="Times New Roman" w:hAnsi="Times New Roman" w:cs="Times New Roman"/>
          <w:b/>
          <w:sz w:val="24"/>
          <w:szCs w:val="24"/>
        </w:rPr>
        <w:t>Кропоткинского муниципального образования</w:t>
      </w:r>
    </w:p>
    <w:p w:rsidR="00285E2F" w:rsidRPr="00A36141" w:rsidRDefault="00285E2F" w:rsidP="00285E2F">
      <w:pPr>
        <w:pStyle w:val="ConsNormal"/>
        <w:widowControl/>
        <w:ind w:right="0" w:firstLine="540"/>
        <w:jc w:val="both"/>
        <w:rPr>
          <w:rFonts w:ascii="Times New Roman" w:hAnsi="Times New Roman" w:cs="Times New Roman"/>
          <w:sz w:val="24"/>
          <w:szCs w:val="24"/>
          <w:lang w:eastAsia="ru-RU"/>
        </w:rPr>
      </w:pPr>
      <w:r w:rsidRPr="00A36141">
        <w:rPr>
          <w:rFonts w:ascii="Times New Roman" w:hAnsi="Times New Roman" w:cs="Times New Roman"/>
          <w:sz w:val="24"/>
          <w:szCs w:val="24"/>
          <w:lang w:eastAsia="ru-RU"/>
        </w:rPr>
        <w:t xml:space="preserve">1. Проект бюджета составляется на основе прогноза социально-экономического развития в целях финансового обеспечения расходных обязательств </w:t>
      </w:r>
      <w:r w:rsidRPr="00A36141">
        <w:rPr>
          <w:rFonts w:ascii="Times New Roman" w:hAnsi="Times New Roman" w:cs="Times New Roman"/>
          <w:sz w:val="24"/>
          <w:szCs w:val="24"/>
        </w:rPr>
        <w:t>Кропоткинского</w:t>
      </w:r>
      <w:r w:rsidRPr="00A36141">
        <w:rPr>
          <w:rFonts w:ascii="Times New Roman" w:hAnsi="Times New Roman" w:cs="Times New Roman"/>
          <w:sz w:val="24"/>
          <w:szCs w:val="24"/>
          <w:lang w:eastAsia="ru-RU"/>
        </w:rPr>
        <w:t xml:space="preserve"> муниципального образования.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lang w:eastAsia="ru-RU"/>
        </w:rPr>
        <w:t xml:space="preserve">2. Проект бюджета </w:t>
      </w:r>
      <w:r w:rsidRPr="00A36141">
        <w:rPr>
          <w:rFonts w:ascii="Times New Roman" w:hAnsi="Times New Roman" w:cs="Times New Roman"/>
          <w:sz w:val="24"/>
          <w:szCs w:val="24"/>
        </w:rPr>
        <w:t>Кропоткинского</w:t>
      </w:r>
      <w:r w:rsidRPr="00A36141">
        <w:rPr>
          <w:rFonts w:ascii="Times New Roman" w:hAnsi="Times New Roman" w:cs="Times New Roman"/>
          <w:sz w:val="24"/>
          <w:szCs w:val="24"/>
          <w:lang w:eastAsia="ru-RU"/>
        </w:rPr>
        <w:t xml:space="preserve"> муниципального образования составляется в порядке, установленном администрацией </w:t>
      </w:r>
      <w:r w:rsidRPr="00A36141">
        <w:rPr>
          <w:rFonts w:ascii="Times New Roman" w:hAnsi="Times New Roman" w:cs="Times New Roman"/>
          <w:sz w:val="24"/>
          <w:szCs w:val="24"/>
        </w:rPr>
        <w:t>Кропоткинского городского поселения</w:t>
      </w:r>
      <w:r w:rsidRPr="00A36141">
        <w:rPr>
          <w:rFonts w:ascii="Times New Roman" w:hAnsi="Times New Roman" w:cs="Times New Roman"/>
          <w:sz w:val="24"/>
          <w:szCs w:val="24"/>
          <w:lang w:eastAsia="ru-RU"/>
        </w:rPr>
        <w:t xml:space="preserve">, в соответствии с Бюджетным кодексом РФ и принимаемыми с соблюдением его требований решениями Думы </w:t>
      </w:r>
      <w:r w:rsidRPr="00A36141">
        <w:rPr>
          <w:rFonts w:ascii="Times New Roman" w:hAnsi="Times New Roman" w:cs="Times New Roman"/>
          <w:sz w:val="24"/>
          <w:szCs w:val="24"/>
        </w:rPr>
        <w:t>Кропоткинского городского поселения.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xml:space="preserve"> Составление проекта бюджета Кропоткинского муниципального образования – исключительная компетенция администрации Кропоткинского городского поселения.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Непосредственное составление бюджета осуществляет главный специалист по финансово-бюджетной политике администрации Кропоткинского городского поселения.</w:t>
      </w:r>
    </w:p>
    <w:p w:rsidR="00EA7CE1" w:rsidRPr="00D06DDB" w:rsidRDefault="00EA7CE1" w:rsidP="00EA7CE1">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3</w:t>
      </w:r>
      <w:r w:rsidRPr="00D06DDB">
        <w:rPr>
          <w:rFonts w:ascii="Times New Roman" w:hAnsi="Times New Roman" w:cs="Times New Roman"/>
          <w:sz w:val="24"/>
          <w:szCs w:val="24"/>
          <w:lang w:eastAsia="ru-RU"/>
        </w:rPr>
        <w:t xml:space="preserve">. </w:t>
      </w:r>
      <w:r w:rsidRPr="00D06DDB">
        <w:rPr>
          <w:rFonts w:ascii="Times New Roman" w:hAnsi="Times New Roman" w:cs="Times New Roman"/>
          <w:sz w:val="24"/>
          <w:szCs w:val="24"/>
        </w:rPr>
        <w:t>Составление проекта бюджета Кропоткинского муниципального образования основывается на:</w:t>
      </w:r>
    </w:p>
    <w:p w:rsidR="00EA7CE1" w:rsidRPr="00D06DDB" w:rsidRDefault="00EA7CE1" w:rsidP="00EA7CE1">
      <w:pPr>
        <w:jc w:val="both"/>
      </w:pPr>
      <w:r w:rsidRPr="00D06DDB">
        <w:t>-</w:t>
      </w:r>
      <w:r>
        <w:t xml:space="preserve"> </w:t>
      </w:r>
      <w:r w:rsidRPr="00D06DDB">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7CE1" w:rsidRPr="00D06DDB" w:rsidRDefault="00EA7CE1" w:rsidP="00EA7CE1">
      <w:pPr>
        <w:jc w:val="both"/>
      </w:pPr>
      <w:r w:rsidRPr="00D06DDB">
        <w:t>- основных направлениях бюджетной и налоговой политики субъектов Российской Федерации, основных направлениях бюджетной и налоговой политики Кропоткинского муниципального образования;</w:t>
      </w:r>
    </w:p>
    <w:p w:rsidR="00EA7CE1" w:rsidRPr="00D06DDB" w:rsidRDefault="00EA7CE1" w:rsidP="00EA7CE1">
      <w:pPr>
        <w:jc w:val="both"/>
      </w:pPr>
      <w:r w:rsidRPr="00D06DDB">
        <w:t>- прогнозе социально-экономического развития;</w:t>
      </w:r>
    </w:p>
    <w:p w:rsidR="00EA7CE1" w:rsidRPr="00D06DDB" w:rsidRDefault="00EA7CE1" w:rsidP="00EA7CE1">
      <w:pPr>
        <w:jc w:val="both"/>
      </w:pPr>
      <w:r w:rsidRPr="00D06DDB">
        <w:t>- бюджетном прогнозе (проекте бюджетного прогноза, проекте изменений бюджетного прогноза) на долгосрочный период;</w:t>
      </w:r>
    </w:p>
    <w:p w:rsidR="00EA7CE1" w:rsidRDefault="00EA7CE1" w:rsidP="00EA7CE1">
      <w:pPr>
        <w:pStyle w:val="ConsNormal"/>
        <w:widowControl/>
        <w:ind w:right="0" w:firstLine="540"/>
        <w:jc w:val="both"/>
        <w:rPr>
          <w:rFonts w:ascii="Times New Roman" w:hAnsi="Times New Roman" w:cs="Times New Roman"/>
          <w:sz w:val="24"/>
          <w:szCs w:val="24"/>
          <w:lang w:eastAsia="ru-RU"/>
        </w:rPr>
      </w:pPr>
      <w:r w:rsidRPr="00D06DDB">
        <w:rPr>
          <w:rFonts w:ascii="Times New Roman" w:hAnsi="Times New Roman" w:cs="Times New Roman"/>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285E2F" w:rsidRPr="00EA7CE1" w:rsidRDefault="00285E2F" w:rsidP="00EA7CE1">
      <w:pPr>
        <w:pStyle w:val="ConsNormal"/>
        <w:widowControl/>
        <w:ind w:right="0" w:firstLine="540"/>
        <w:jc w:val="both"/>
        <w:rPr>
          <w:rFonts w:ascii="Times New Roman" w:hAnsi="Times New Roman" w:cs="Times New Roman"/>
        </w:rPr>
      </w:pPr>
      <w:r w:rsidRPr="00EA7CE1">
        <w:rPr>
          <w:rFonts w:ascii="Times New Roman" w:hAnsi="Times New Roman" w:cs="Times New Roman"/>
          <w:sz w:val="24"/>
          <w:szCs w:val="24"/>
        </w:rPr>
        <w:t>4. В целях своевременного и качественного составления проекта бюджета главный специалист по финансово-бюджетной политике администрации Кропоткинского городского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Pr="00EA7CE1">
        <w:rPr>
          <w:rFonts w:ascii="Times New Roman" w:hAnsi="Times New Roman" w:cs="Times New Roman"/>
        </w:rPr>
        <w:t>.</w:t>
      </w:r>
    </w:p>
    <w:p w:rsidR="003E2886" w:rsidRPr="00D06DDB" w:rsidRDefault="00285E2F" w:rsidP="003E2886">
      <w:pPr>
        <w:jc w:val="both"/>
      </w:pPr>
      <w:r w:rsidRPr="00A36141">
        <w:t xml:space="preserve">5. </w:t>
      </w:r>
      <w:r w:rsidR="003E2886" w:rsidRPr="00D06DDB">
        <w:t>Одновременно с проектом решения о бюджете в Думу Кропоткинского городского поселения представляются:</w:t>
      </w:r>
    </w:p>
    <w:p w:rsidR="003E2886" w:rsidRPr="00D06DDB" w:rsidRDefault="003E2886" w:rsidP="003E2886">
      <w:pPr>
        <w:jc w:val="both"/>
      </w:pPr>
      <w:r>
        <w:t xml:space="preserve">- </w:t>
      </w:r>
      <w:r w:rsidRPr="00D06DDB">
        <w:t>основные направления бюджетной и налоговой политики Кропоткинского муниципального образования;</w:t>
      </w:r>
    </w:p>
    <w:p w:rsidR="003E2886" w:rsidRPr="00D06DDB" w:rsidRDefault="003E2886" w:rsidP="003E2886">
      <w:pPr>
        <w:jc w:val="both"/>
      </w:pPr>
      <w:r>
        <w:t xml:space="preserve">- </w:t>
      </w:r>
      <w:r w:rsidRPr="00D06DDB">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3E2886" w:rsidRPr="00D06DDB" w:rsidRDefault="003E2886" w:rsidP="003E2886">
      <w:pPr>
        <w:jc w:val="both"/>
      </w:pPr>
      <w:r>
        <w:t xml:space="preserve">- </w:t>
      </w:r>
      <w:r w:rsidRPr="00D06DDB">
        <w:t>прогноз социально-экономического развития;</w:t>
      </w:r>
    </w:p>
    <w:p w:rsidR="003E2886" w:rsidRPr="00D06DDB" w:rsidRDefault="003E2886" w:rsidP="003E2886">
      <w:pPr>
        <w:jc w:val="both"/>
      </w:pPr>
      <w:r>
        <w:t xml:space="preserve">- </w:t>
      </w:r>
      <w:r w:rsidRPr="00D06DDB">
        <w:t>прогноз основных характеристик (общий объем доходов, общий объем расходов, дефицита (профицита) бюджета на очередной финансовый год и плановый период либо утвержденный среднесрочный финансовый план;</w:t>
      </w:r>
    </w:p>
    <w:p w:rsidR="003E2886" w:rsidRPr="00D06DDB" w:rsidRDefault="003E2886" w:rsidP="003E2886">
      <w:pPr>
        <w:jc w:val="both"/>
      </w:pPr>
      <w:r>
        <w:t xml:space="preserve">- </w:t>
      </w:r>
      <w:r w:rsidRPr="00D06DDB">
        <w:t>пояснительная записка к проекту бюджета;</w:t>
      </w:r>
    </w:p>
    <w:p w:rsidR="003E2886" w:rsidRPr="00D06DDB" w:rsidRDefault="003E2886" w:rsidP="003E2886">
      <w:pPr>
        <w:jc w:val="both"/>
      </w:pPr>
      <w:r>
        <w:t xml:space="preserve">- </w:t>
      </w:r>
      <w:r w:rsidRPr="00D06DDB">
        <w:t>методики (проекты методик) и расчеты распределения межбюджетных трансфертов;</w:t>
      </w:r>
    </w:p>
    <w:p w:rsidR="003E2886" w:rsidRPr="00D06DDB" w:rsidRDefault="001E14D5" w:rsidP="003E2886">
      <w:pPr>
        <w:jc w:val="both"/>
      </w:pPr>
      <w:r>
        <w:t xml:space="preserve">- </w:t>
      </w:r>
      <w:r w:rsidR="003E2886" w:rsidRPr="00D06DDB">
        <w:t>верхний предел муниципального внутреннего долга</w:t>
      </w:r>
      <w:r w:rsidR="00475FD1">
        <w:t xml:space="preserve"> и (или) верхний предел муниципального внешнего долга по состоянию</w:t>
      </w:r>
      <w:r w:rsidR="003E2886" w:rsidRPr="00D06DDB">
        <w:t xml:space="preserve"> на 1 января, следующего за очередным финансовым годом </w:t>
      </w:r>
      <w:r w:rsidR="00475FD1">
        <w:t>и каждым годом планового периода (очередным финансовым годом)</w:t>
      </w:r>
      <w:r w:rsidR="003E2886" w:rsidRPr="00D06DDB">
        <w:t>;</w:t>
      </w:r>
    </w:p>
    <w:p w:rsidR="003E2886" w:rsidRPr="00D06DDB" w:rsidRDefault="003E2886" w:rsidP="003E2886">
      <w:pPr>
        <w:jc w:val="both"/>
      </w:pPr>
      <w:r>
        <w:lastRenderedPageBreak/>
        <w:t xml:space="preserve">- </w:t>
      </w:r>
      <w:r w:rsidRPr="00D06DDB">
        <w:t>оценка ожидаемого исполнения бюджета на текущий финансовый год;</w:t>
      </w:r>
    </w:p>
    <w:p w:rsidR="003E2886" w:rsidRPr="00D06DDB" w:rsidRDefault="003E2886" w:rsidP="003E2886">
      <w:pPr>
        <w:jc w:val="both"/>
      </w:pPr>
      <w:r>
        <w:t xml:space="preserve">- </w:t>
      </w:r>
      <w:r w:rsidRPr="00D06DDB">
        <w:t>предложенные представительным органом,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E2886" w:rsidRPr="00D06DDB" w:rsidRDefault="003E2886" w:rsidP="003E2886">
      <w:pPr>
        <w:jc w:val="both"/>
      </w:pPr>
      <w:r>
        <w:t xml:space="preserve">- </w:t>
      </w:r>
      <w:r w:rsidRPr="00D06DDB">
        <w:t>реестры источников доходов муниципального бюджета;</w:t>
      </w:r>
    </w:p>
    <w:p w:rsidR="003E2886" w:rsidRPr="00D06DDB" w:rsidRDefault="003E2886" w:rsidP="003E2886">
      <w:pPr>
        <w:jc w:val="both"/>
      </w:pPr>
      <w:r>
        <w:t xml:space="preserve">- </w:t>
      </w:r>
      <w:r w:rsidRPr="00D06DDB">
        <w:t>иные документы и материалы</w:t>
      </w:r>
      <w:r>
        <w:t>,</w:t>
      </w:r>
      <w:r w:rsidRPr="00D06DDB">
        <w:t xml:space="preserve"> предоставляемые в соответствии с Бюджетным Кодексом.</w:t>
      </w:r>
    </w:p>
    <w:p w:rsidR="003E2886" w:rsidRPr="00D06DDB" w:rsidRDefault="003E2886" w:rsidP="003E2886">
      <w:pPr>
        <w:ind w:firstLine="708"/>
        <w:jc w:val="both"/>
      </w:pPr>
      <w:r w:rsidRPr="00D06DDB">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285E2F" w:rsidRPr="00A36141" w:rsidRDefault="003E2886" w:rsidP="003E2886">
      <w:pPr>
        <w:pStyle w:val="ConsNormal"/>
        <w:widowControl/>
        <w:ind w:right="0" w:firstLine="540"/>
        <w:jc w:val="both"/>
        <w:rPr>
          <w:rFonts w:ascii="Times New Roman" w:hAnsi="Times New Roman" w:cs="Times New Roman"/>
          <w:sz w:val="24"/>
          <w:szCs w:val="24"/>
        </w:rPr>
      </w:pPr>
      <w:r w:rsidRPr="00D06DDB">
        <w:rPr>
          <w:rFonts w:ascii="Times New Roman" w:hAnsi="Times New Roman" w:cs="Times New Roman"/>
          <w:sz w:val="24"/>
          <w:szCs w:val="24"/>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00285E2F" w:rsidRPr="00A36141">
        <w:rPr>
          <w:rFonts w:ascii="Times New Roman" w:hAnsi="Times New Roman" w:cs="Times New Roman"/>
          <w:sz w:val="24"/>
          <w:szCs w:val="24"/>
        </w:rPr>
        <w:t xml:space="preserve">. </w:t>
      </w:r>
    </w:p>
    <w:p w:rsidR="00285E2F" w:rsidRPr="00A36141" w:rsidRDefault="00285E2F" w:rsidP="00285E2F">
      <w:pPr>
        <w:ind w:firstLine="540"/>
        <w:jc w:val="both"/>
        <w:rPr>
          <w:lang w:eastAsia="en-US"/>
        </w:rPr>
      </w:pPr>
      <w:r w:rsidRPr="00A36141">
        <w:rPr>
          <w:lang w:eastAsia="en-US"/>
        </w:rPr>
        <w:t xml:space="preserve">6. Проект бюджета Кропоткинского муниципального образования составляется и утверждается сроком на очередной финансовый год и плановый период. </w:t>
      </w:r>
    </w:p>
    <w:p w:rsidR="00285E2F" w:rsidRPr="00A36141" w:rsidRDefault="00285E2F" w:rsidP="00285E2F">
      <w:pPr>
        <w:ind w:firstLine="540"/>
        <w:jc w:val="both"/>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4. Порядок и сроки составления проекта бюджета</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1. Составление проекта бюджета Кропоткинского муниципального</w:t>
      </w:r>
      <w:r w:rsidR="00475FD1">
        <w:rPr>
          <w:rFonts w:ascii="Times New Roman" w:hAnsi="Times New Roman" w:cs="Times New Roman"/>
          <w:sz w:val="24"/>
          <w:szCs w:val="24"/>
        </w:rPr>
        <w:t xml:space="preserve"> образования начинается в срок </w:t>
      </w:r>
      <w:r w:rsidRPr="00A36141">
        <w:rPr>
          <w:rFonts w:ascii="Times New Roman" w:hAnsi="Times New Roman" w:cs="Times New Roman"/>
          <w:sz w:val="24"/>
          <w:szCs w:val="24"/>
        </w:rPr>
        <w:t>не позднее, чем за 4 месяца до начала очередного финансового года.</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2. Решение о начале работы над составлением проекта бюджета Кропоткинского муниципального образования на очередной финансовый год и плановый период принимается администрацией Кропоткинского городского поселения в форме нормативного правового акта, регламентирующего сроки и процедуры разработки проекта бюджета Кропоткинского муниципального образования на очередной финансовый год и плановый период, порядок работы над иными документами и материалами, обязательными для направления в Думу Кропоткинского городского поселения  одновременно с проектом бюджета Кропоткинского муниципального образования .</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3. Составление проекта бюджета Кропоткинского МО осуществляется главным специалистом по финансово-бюджетной политике администрации Кропоткинского городского поселения  в соответствии с бюджетным законодательством и настоящим Положением.</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4. На основании нормативного правового акта о начале работы над составлением проекта бюджета главный специалист по финансово-бюджетной политике администрации Кропоткинского городского поселения подготавливает  обязательные для исполнения всеми специалистами администрации Кропоткинского городского поселения, получателями бюджетных сре</w:t>
      </w:r>
      <w:proofErr w:type="gramStart"/>
      <w:r w:rsidRPr="00A36141">
        <w:rPr>
          <w:rFonts w:ascii="Times New Roman" w:hAnsi="Times New Roman" w:cs="Times New Roman"/>
          <w:sz w:val="24"/>
          <w:szCs w:val="24"/>
        </w:rPr>
        <w:t>дств тр</w:t>
      </w:r>
      <w:proofErr w:type="gramEnd"/>
      <w:r w:rsidRPr="00A36141">
        <w:rPr>
          <w:rFonts w:ascii="Times New Roman" w:hAnsi="Times New Roman" w:cs="Times New Roman"/>
          <w:sz w:val="24"/>
          <w:szCs w:val="24"/>
        </w:rPr>
        <w:t>ебования к представляемым ими показателям, расчетам, необходимым для составления проекта бюджета.</w:t>
      </w:r>
    </w:p>
    <w:p w:rsidR="00285E2F" w:rsidRPr="00A36141" w:rsidRDefault="00285E2F" w:rsidP="00285E2F">
      <w:pPr>
        <w:pStyle w:val="ConsNormal"/>
        <w:ind w:right="0" w:firstLine="540"/>
        <w:jc w:val="both"/>
        <w:rPr>
          <w:rFonts w:ascii="Times New Roman" w:hAnsi="Times New Roman" w:cs="Times New Roman"/>
          <w:sz w:val="24"/>
          <w:szCs w:val="24"/>
        </w:rPr>
      </w:pPr>
      <w:r w:rsidRPr="00A36141">
        <w:rPr>
          <w:rFonts w:ascii="Times New Roman" w:hAnsi="Times New Roman" w:cs="Times New Roman"/>
          <w:sz w:val="24"/>
          <w:szCs w:val="24"/>
        </w:rPr>
        <w:t>Основные требования, предъявляемые к представляемым сведениям:</w:t>
      </w:r>
    </w:p>
    <w:p w:rsidR="00285E2F" w:rsidRPr="00A36141" w:rsidRDefault="00285E2F" w:rsidP="00285E2F">
      <w:pPr>
        <w:pStyle w:val="ConsNorma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соответствие их муниципальным минимальным стандартам и другим нормативам расходов бюджета на решение вопросов местного значения;</w:t>
      </w:r>
    </w:p>
    <w:p w:rsidR="00285E2F" w:rsidRPr="00A36141" w:rsidRDefault="00285E2F" w:rsidP="00285E2F">
      <w:pPr>
        <w:pStyle w:val="ConsNorma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обоснова</w:t>
      </w:r>
      <w:r>
        <w:rPr>
          <w:rFonts w:ascii="Times New Roman" w:hAnsi="Times New Roman" w:cs="Times New Roman"/>
          <w:sz w:val="24"/>
          <w:szCs w:val="24"/>
        </w:rPr>
        <w:t>нность, точность, достоверность.</w:t>
      </w:r>
    </w:p>
    <w:p w:rsidR="00285E2F" w:rsidRPr="00A36141" w:rsidRDefault="00285E2F" w:rsidP="00285E2F">
      <w:pPr>
        <w:pStyle w:val="ConsNormal"/>
        <w:widowControl/>
        <w:ind w:right="0" w:firstLine="540"/>
        <w:jc w:val="both"/>
        <w:rPr>
          <w:rFonts w:ascii="Times New Roman" w:hAnsi="Times New Roman" w:cs="Times New Roman"/>
          <w:sz w:val="24"/>
          <w:szCs w:val="24"/>
        </w:rPr>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5. Прогноз социально-экономического развития Кропоткинского муниципального образования.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xml:space="preserve">1. Прогноз социально-экономического развития Кропоткинского муниципального образования разрабатывается главным специалистом по </w:t>
      </w:r>
      <w:r>
        <w:rPr>
          <w:rFonts w:ascii="Times New Roman" w:hAnsi="Times New Roman" w:cs="Times New Roman"/>
          <w:sz w:val="24"/>
          <w:szCs w:val="24"/>
        </w:rPr>
        <w:t xml:space="preserve">экономической </w:t>
      </w:r>
      <w:r w:rsidR="00475FD1">
        <w:rPr>
          <w:rFonts w:ascii="Times New Roman" w:hAnsi="Times New Roman" w:cs="Times New Roman"/>
          <w:sz w:val="24"/>
          <w:szCs w:val="24"/>
        </w:rPr>
        <w:t>политике</w:t>
      </w:r>
      <w:r w:rsidRPr="00A36141">
        <w:rPr>
          <w:rFonts w:ascii="Times New Roman" w:hAnsi="Times New Roman" w:cs="Times New Roman"/>
          <w:sz w:val="24"/>
          <w:szCs w:val="24"/>
        </w:rPr>
        <w:t xml:space="preserve"> администрации Кропоткинского городского п</w:t>
      </w:r>
      <w:r w:rsidR="00475FD1">
        <w:rPr>
          <w:rFonts w:ascii="Times New Roman" w:hAnsi="Times New Roman" w:cs="Times New Roman"/>
          <w:sz w:val="24"/>
          <w:szCs w:val="24"/>
        </w:rPr>
        <w:t xml:space="preserve">оселения </w:t>
      </w:r>
      <w:r w:rsidRPr="00A36141">
        <w:rPr>
          <w:rFonts w:ascii="Times New Roman" w:hAnsi="Times New Roman" w:cs="Times New Roman"/>
          <w:sz w:val="24"/>
          <w:szCs w:val="24"/>
        </w:rPr>
        <w:t xml:space="preserve">на очередной финансовый год и плановый период.  </w:t>
      </w:r>
    </w:p>
    <w:p w:rsidR="00285E2F" w:rsidRPr="00A36141" w:rsidRDefault="00285E2F" w:rsidP="00285E2F">
      <w:pPr>
        <w:ind w:firstLine="540"/>
        <w:jc w:val="both"/>
        <w:rPr>
          <w:lang w:eastAsia="en-US"/>
        </w:rPr>
      </w:pPr>
      <w:r w:rsidRPr="00A36141">
        <w:rPr>
          <w:lang w:eastAsia="en-US"/>
        </w:rPr>
        <w:t>2. Прогноз социально-экономического развития</w:t>
      </w:r>
      <w:r w:rsidRPr="00A36141">
        <w:t xml:space="preserve"> </w:t>
      </w:r>
      <w:r w:rsidRPr="00A36141">
        <w:rPr>
          <w:lang w:eastAsia="en-US"/>
        </w:rPr>
        <w:t>Кропоткинского</w:t>
      </w:r>
      <w:r w:rsidR="00475FD1">
        <w:t xml:space="preserve"> муниципального образования </w:t>
      </w:r>
      <w:r w:rsidRPr="00A36141">
        <w:rPr>
          <w:lang w:eastAsia="en-US"/>
        </w:rPr>
        <w:t>ежегодно разрабатывается в порядке, установленном администрацией</w:t>
      </w:r>
      <w:r w:rsidRPr="00A36141">
        <w:t xml:space="preserve"> Кропоткинского городского поселения</w:t>
      </w:r>
      <w:r w:rsidRPr="00A36141">
        <w:rPr>
          <w:lang w:eastAsia="en-US"/>
        </w:rPr>
        <w:t>.</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lastRenderedPageBreak/>
        <w:t>3. Прогноз социально-экономического развития Кропоткинского муниципального образования одобряется администрацией Кропоткинского го</w:t>
      </w:r>
      <w:r w:rsidR="00475FD1">
        <w:rPr>
          <w:rFonts w:ascii="Times New Roman" w:hAnsi="Times New Roman" w:cs="Times New Roman"/>
          <w:sz w:val="24"/>
          <w:szCs w:val="24"/>
        </w:rPr>
        <w:t>родского поселения одновременно</w:t>
      </w:r>
      <w:r w:rsidRPr="00A36141">
        <w:rPr>
          <w:rFonts w:ascii="Times New Roman" w:hAnsi="Times New Roman" w:cs="Times New Roman"/>
          <w:sz w:val="24"/>
          <w:szCs w:val="24"/>
        </w:rPr>
        <w:t xml:space="preserve"> с принятием решения о внесении проекта бюджета в Думу Кропоткинского городского поселения.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4. Изменение прогноза соц</w:t>
      </w:r>
      <w:r w:rsidR="00475FD1">
        <w:rPr>
          <w:rFonts w:ascii="Times New Roman" w:hAnsi="Times New Roman" w:cs="Times New Roman"/>
          <w:sz w:val="24"/>
          <w:szCs w:val="24"/>
        </w:rPr>
        <w:t xml:space="preserve">иально-экономического развития </w:t>
      </w:r>
      <w:r w:rsidRPr="00A36141">
        <w:rPr>
          <w:rFonts w:ascii="Times New Roman" w:hAnsi="Times New Roman" w:cs="Times New Roman"/>
          <w:sz w:val="24"/>
          <w:szCs w:val="24"/>
        </w:rPr>
        <w:t>Кропоткинского муниципального образования в ходе составления и рассмотрения проекта бюджета Кропоткинского муниципального образования влечет за собой изменение основных характеристик проекта бюджета.</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5.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85E2F" w:rsidRPr="00A36141" w:rsidRDefault="00285E2F" w:rsidP="00285E2F">
      <w:pPr>
        <w:pStyle w:val="ConsNormal"/>
        <w:widowControl/>
        <w:ind w:right="0" w:firstLine="540"/>
        <w:jc w:val="both"/>
        <w:rPr>
          <w:rFonts w:ascii="Times New Roman" w:hAnsi="Times New Roman" w:cs="Times New Roman"/>
          <w:sz w:val="24"/>
          <w:szCs w:val="24"/>
        </w:rPr>
      </w:pPr>
      <w:bookmarkStart w:id="0" w:name="sub_173402"/>
      <w:r w:rsidRPr="00A36141">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85E2F" w:rsidRPr="00A36141" w:rsidRDefault="00285E2F" w:rsidP="00285E2F">
      <w:pPr>
        <w:pStyle w:val="ConsNormal"/>
        <w:widowControl/>
        <w:ind w:right="0" w:firstLine="0"/>
        <w:jc w:val="both"/>
        <w:rPr>
          <w:rFonts w:ascii="Times New Roman" w:hAnsi="Times New Roman" w:cs="Times New Roman"/>
          <w:sz w:val="24"/>
          <w:szCs w:val="24"/>
        </w:rPr>
      </w:pPr>
      <w:bookmarkStart w:id="1" w:name="sub_1744"/>
      <w:bookmarkEnd w:id="0"/>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6. Прогнозирование доходов бюджета</w:t>
      </w:r>
    </w:p>
    <w:p w:rsidR="00285E2F" w:rsidRPr="00A36141" w:rsidRDefault="00285E2F" w:rsidP="00285E2F">
      <w:pPr>
        <w:pStyle w:val="ConsNormal"/>
        <w:widowControl/>
        <w:ind w:right="0" w:firstLine="540"/>
        <w:jc w:val="both"/>
        <w:rPr>
          <w:rFonts w:ascii="Times New Roman" w:hAnsi="Times New Roman" w:cs="Times New Roman"/>
          <w:sz w:val="24"/>
          <w:szCs w:val="24"/>
        </w:rPr>
      </w:pPr>
      <w:bookmarkStart w:id="2" w:name="sub_17411"/>
      <w:r w:rsidRPr="00A36141">
        <w:rPr>
          <w:rFonts w:ascii="Times New Roman" w:hAnsi="Times New Roman" w:cs="Times New Roman"/>
          <w:sz w:val="24"/>
          <w:szCs w:val="24"/>
        </w:rPr>
        <w:t>1. Доходы бюджета прогнозируются на основе прогноза социально-экономического развития территории в условиях действующего на день внесения проекта решения о бюджете в Думу Кропот</w:t>
      </w:r>
      <w:r w:rsidR="00475FD1">
        <w:rPr>
          <w:rFonts w:ascii="Times New Roman" w:hAnsi="Times New Roman" w:cs="Times New Roman"/>
          <w:sz w:val="24"/>
          <w:szCs w:val="24"/>
        </w:rPr>
        <w:t xml:space="preserve">кинского городского поселения, </w:t>
      </w:r>
      <w:r w:rsidRPr="00A36141">
        <w:rPr>
          <w:rFonts w:ascii="Times New Roman" w:hAnsi="Times New Roman" w:cs="Times New Roman"/>
          <w:sz w:val="24"/>
          <w:szCs w:val="24"/>
        </w:rPr>
        <w:t>законодательства о налогах и сборах и бюджетного законодательства Российской Федерации, а также законодательства Российской Федерации, законов Иркутской области и муниципальных правовых актов Думы Кропоткинского муниципального образования</w:t>
      </w:r>
      <w:bookmarkEnd w:id="2"/>
      <w:r w:rsidRPr="00A36141">
        <w:rPr>
          <w:rFonts w:ascii="Times New Roman" w:hAnsi="Times New Roman" w:cs="Times New Roman"/>
          <w:sz w:val="24"/>
          <w:szCs w:val="24"/>
        </w:rPr>
        <w:t>.</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2.Решения Думы Кропоткинского городского поселения, предусматривающие внесение изменений в решения о налогах и сборах, принятые после дня внесения в представительный орган проекта решения о местном бюджете на очередной финансовый год и плановый период, приводящие к изменению доходов (расходов) бюджета Кропоткинского муниципального образования, должны содержать положения о вступлении в силу указанных решений не ранее 1 января года, следующего за очередным финансовым годом.</w:t>
      </w:r>
    </w:p>
    <w:p w:rsidR="00285E2F" w:rsidRPr="00A36141" w:rsidRDefault="00285E2F" w:rsidP="00285E2F"/>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bCs/>
          <w:sz w:val="24"/>
          <w:szCs w:val="24"/>
        </w:rPr>
        <w:t>Статья 7.</w:t>
      </w:r>
      <w:r w:rsidRPr="00A36141">
        <w:rPr>
          <w:rFonts w:ascii="Times New Roman" w:hAnsi="Times New Roman" w:cs="Times New Roman"/>
          <w:b/>
          <w:sz w:val="24"/>
          <w:szCs w:val="24"/>
        </w:rPr>
        <w:t xml:space="preserve"> Планирование бюджетных ассигнований</w:t>
      </w:r>
    </w:p>
    <w:p w:rsidR="00285E2F" w:rsidRPr="00A36141" w:rsidRDefault="00285E2F" w:rsidP="00285E2F">
      <w:pPr>
        <w:pStyle w:val="ConsNormal"/>
        <w:widowControl/>
        <w:ind w:right="0" w:firstLine="540"/>
        <w:jc w:val="both"/>
        <w:rPr>
          <w:rFonts w:ascii="Times New Roman" w:hAnsi="Times New Roman" w:cs="Times New Roman"/>
          <w:sz w:val="24"/>
          <w:szCs w:val="24"/>
        </w:rPr>
      </w:pPr>
      <w:bookmarkStart w:id="3" w:name="sub_17421"/>
      <w:r w:rsidRPr="00A36141">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главным специалистом по финансово-бюджетной политике администрации Кропоткинского городского поселения.</w:t>
      </w:r>
    </w:p>
    <w:bookmarkEnd w:id="3"/>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w:t>
      </w:r>
      <w:r w:rsidRPr="00A36141">
        <w:rPr>
          <w:rFonts w:ascii="Times New Roman" w:hAnsi="Times New Roman" w:cs="Times New Roman"/>
          <w:sz w:val="24"/>
          <w:szCs w:val="24"/>
        </w:rPr>
        <w:lastRenderedPageBreak/>
        <w:t>заключению получателями бюджетных средств во исполнение указанных законов и муниципальных правовых актов.</w:t>
      </w:r>
    </w:p>
    <w:p w:rsidR="00285E2F" w:rsidRPr="00A36141" w:rsidRDefault="00285E2F" w:rsidP="00285E2F">
      <w:pPr>
        <w:ind w:firstLine="698"/>
        <w:jc w:val="both"/>
        <w:rPr>
          <w:lang w:eastAsia="en-US"/>
        </w:rPr>
      </w:pPr>
      <w:r w:rsidRPr="00A36141">
        <w:rPr>
          <w:lang w:eastAsia="en-US"/>
        </w:rPr>
        <w:t>3</w:t>
      </w:r>
      <w:r w:rsidRPr="00A36141">
        <w:rPr>
          <w:color w:val="FF0000"/>
          <w:lang w:eastAsia="en-US"/>
        </w:rPr>
        <w:t xml:space="preserve">. </w:t>
      </w:r>
      <w:r w:rsidRPr="00A36141">
        <w:rPr>
          <w:lang w:eastAsia="en-US"/>
        </w:rPr>
        <w:t>Планирование бюджетных ассигнований на оказание муниципальных услуг бюджетн</w:t>
      </w:r>
      <w:r w:rsidR="008F1D08">
        <w:rPr>
          <w:lang w:eastAsia="en-US"/>
        </w:rPr>
        <w:t xml:space="preserve">ыми и автономными учреждениями </w:t>
      </w:r>
      <w:r w:rsidRPr="00A36141">
        <w:rPr>
          <w:lang w:eastAsia="en-US"/>
        </w:rPr>
        <w:t>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285E2F" w:rsidRPr="00A36141" w:rsidRDefault="00285E2F" w:rsidP="00285E2F">
      <w:pPr>
        <w:rPr>
          <w:color w:val="FF0000"/>
        </w:rPr>
      </w:pPr>
    </w:p>
    <w:bookmarkEnd w:id="1"/>
    <w:p w:rsidR="00285E2F" w:rsidRPr="00053C15" w:rsidRDefault="008F1D08" w:rsidP="00285E2F">
      <w:pPr>
        <w:pStyle w:val="1"/>
        <w:rPr>
          <w:b/>
          <w:u w:val="none"/>
          <w:lang w:eastAsia="en-US"/>
        </w:rPr>
      </w:pPr>
      <w:r>
        <w:rPr>
          <w:b/>
          <w:u w:val="none"/>
        </w:rPr>
        <w:t xml:space="preserve">Статья 8. Муниципальные </w:t>
      </w:r>
      <w:r w:rsidR="00285E2F" w:rsidRPr="00053C15">
        <w:rPr>
          <w:b/>
          <w:u w:val="none"/>
        </w:rPr>
        <w:t>программы</w:t>
      </w:r>
    </w:p>
    <w:p w:rsidR="00285E2F" w:rsidRPr="00A36141" w:rsidRDefault="00285E2F" w:rsidP="00285E2F">
      <w:pPr>
        <w:jc w:val="both"/>
        <w:rPr>
          <w:lang w:eastAsia="en-US"/>
        </w:rPr>
      </w:pPr>
      <w:bookmarkStart w:id="4" w:name="sub_980"/>
      <w:r w:rsidRPr="00A36141">
        <w:rPr>
          <w:lang w:eastAsia="en-US"/>
        </w:rPr>
        <w:t>1. Муниципальные программы (подпрограммы), реализуемые за счет средств бюджета Кропоткинского муниципального образования, утверждаются администрацией Кропоткинского городского поселения.</w:t>
      </w:r>
    </w:p>
    <w:bookmarkEnd w:id="4"/>
    <w:p w:rsidR="00285E2F" w:rsidRPr="00A36141" w:rsidRDefault="00285E2F" w:rsidP="00285E2F">
      <w:pPr>
        <w:jc w:val="both"/>
        <w:rPr>
          <w:lang w:eastAsia="en-US"/>
        </w:rPr>
      </w:pPr>
      <w:r w:rsidRPr="00A36141">
        <w:rPr>
          <w:lang w:eastAsia="en-US"/>
        </w:rPr>
        <w:t>Сроки реализации муниц</w:t>
      </w:r>
      <w:r w:rsidR="008F1D08">
        <w:rPr>
          <w:lang w:eastAsia="en-US"/>
        </w:rPr>
        <w:t xml:space="preserve">ипальных программ определяются </w:t>
      </w:r>
      <w:r w:rsidRPr="00A36141">
        <w:rPr>
          <w:lang w:eastAsia="en-US"/>
        </w:rPr>
        <w:t>администрацией Кропоткинского городского поселения в устанавливаемом ею порядке.</w:t>
      </w:r>
    </w:p>
    <w:p w:rsidR="00285E2F" w:rsidRPr="00A36141" w:rsidRDefault="00285E2F" w:rsidP="00285E2F">
      <w:pPr>
        <w:jc w:val="both"/>
        <w:rPr>
          <w:lang w:eastAsia="en-US"/>
        </w:rPr>
      </w:pPr>
      <w:r w:rsidRPr="00A36141">
        <w:rPr>
          <w:lang w:eastAsia="en-US"/>
        </w:rPr>
        <w:t>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Кропо</w:t>
      </w:r>
      <w:r w:rsidR="008F1D08">
        <w:rPr>
          <w:lang w:eastAsia="en-US"/>
        </w:rPr>
        <w:t>ткинского городского поселения.</w:t>
      </w:r>
    </w:p>
    <w:p w:rsidR="00285E2F" w:rsidRPr="00A36141" w:rsidRDefault="008F1D08" w:rsidP="00285E2F">
      <w:pPr>
        <w:jc w:val="both"/>
        <w:rPr>
          <w:lang w:eastAsia="en-US"/>
        </w:rPr>
      </w:pPr>
      <w:bookmarkStart w:id="5" w:name="sub_990"/>
      <w:r>
        <w:rPr>
          <w:lang w:eastAsia="en-US"/>
        </w:rPr>
        <w:t xml:space="preserve">2. Объем </w:t>
      </w:r>
      <w:r w:rsidR="00285E2F" w:rsidRPr="00A36141">
        <w:rPr>
          <w:lang w:eastAsia="en-US"/>
        </w:rPr>
        <w:t>бюджетных ассигнований на финансовое обеспечение реализации программ (подпрограмм) утверждается решением о бюджете Кропоткинского муниципального образования в составе ведомственной структуры расходов бюджета по соответствующей каждой программе (подпрограмме) целевой статье расходов бюджета в соответствии муниципальным правовым актом администрации Кропоткинского городского поселения, утвердившим программу.</w:t>
      </w:r>
    </w:p>
    <w:bookmarkEnd w:id="5"/>
    <w:p w:rsidR="00285E2F" w:rsidRPr="00A36141" w:rsidRDefault="00285E2F" w:rsidP="00285E2F">
      <w:pPr>
        <w:jc w:val="both"/>
        <w:rPr>
          <w:lang w:eastAsia="en-US"/>
        </w:rPr>
      </w:pPr>
      <w:r w:rsidRPr="00A36141">
        <w:rPr>
          <w:lang w:eastAsia="en-US"/>
        </w:rPr>
        <w:t>Муниципальные программы, предлагаемые к финансированию начиная с очередного финансового года, подлежат утверждению администрацией Кропоткинского городского поселения, не позднее одного месяца до дня внесения проекта решения о бюджете в Думу Кропоткинского городского поселения.</w:t>
      </w:r>
    </w:p>
    <w:p w:rsidR="00285E2F" w:rsidRPr="00A36141" w:rsidRDefault="00285E2F" w:rsidP="00285E2F">
      <w:pPr>
        <w:jc w:val="both"/>
        <w:rPr>
          <w:lang w:eastAsia="en-US"/>
        </w:rPr>
      </w:pPr>
      <w:bookmarkStart w:id="6" w:name="sub_100000000"/>
      <w:r w:rsidRPr="00A36141">
        <w:rPr>
          <w:lang w:eastAsia="en-US"/>
        </w:rPr>
        <w:t xml:space="preserve">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bookmarkEnd w:id="6"/>
      <w:r w:rsidRPr="00A36141">
        <w:rPr>
          <w:lang w:eastAsia="en-US"/>
        </w:rPr>
        <w:t>Кропоткинского городского поселения.</w:t>
      </w:r>
    </w:p>
    <w:p w:rsidR="00285E2F" w:rsidRPr="00A36141" w:rsidRDefault="00285E2F" w:rsidP="00285E2F">
      <w:pPr>
        <w:jc w:val="both"/>
        <w:rPr>
          <w:lang w:eastAsia="en-US"/>
        </w:rPr>
      </w:pPr>
      <w:r w:rsidRPr="00A36141">
        <w:rPr>
          <w:lang w:eastAsia="en-US"/>
        </w:rPr>
        <w:t>По результатам указанной оценки администрацией Кропоткинского городского поселения, не позднее, чем за один месяц до дня внесения проекта решения о бюджете в Думу Кропо</w:t>
      </w:r>
      <w:r w:rsidR="008F1D08">
        <w:rPr>
          <w:lang w:eastAsia="en-US"/>
        </w:rPr>
        <w:t xml:space="preserve">ткинского городского поселения </w:t>
      </w:r>
      <w:r w:rsidRPr="00A36141">
        <w:rPr>
          <w:lang w:eastAsia="en-US"/>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85E2F" w:rsidRPr="00A36141" w:rsidRDefault="00285E2F" w:rsidP="00285E2F">
      <w:pPr>
        <w:jc w:val="both"/>
        <w:rPr>
          <w:color w:val="FF0000"/>
          <w:lang w:eastAsia="en-US"/>
        </w:rPr>
      </w:pPr>
    </w:p>
    <w:p w:rsidR="00285E2F" w:rsidRPr="00A36141" w:rsidRDefault="00285E2F" w:rsidP="00285E2F">
      <w:pPr>
        <w:jc w:val="both"/>
        <w:rPr>
          <w:b/>
          <w:lang w:eastAsia="en-US"/>
        </w:rPr>
      </w:pPr>
      <w:r w:rsidRPr="00A36141">
        <w:rPr>
          <w:b/>
          <w:lang w:eastAsia="en-US"/>
        </w:rPr>
        <w:t>Статья 9. Резервный фонд администрации Кропоткинского муниципального образования</w:t>
      </w:r>
    </w:p>
    <w:p w:rsidR="00285E2F" w:rsidRPr="00A36141" w:rsidRDefault="00285E2F" w:rsidP="00285E2F">
      <w:pPr>
        <w:jc w:val="both"/>
        <w:rPr>
          <w:lang w:eastAsia="en-US"/>
        </w:rPr>
      </w:pPr>
      <w:r w:rsidRPr="00A36141">
        <w:rPr>
          <w:lang w:eastAsia="en-US"/>
        </w:rPr>
        <w:t>1.В расходной части бюджета Кропоткинского муниципального образования предусматривается создание резервного фонда Администрации муниципального образования (далее резервный фонд).</w:t>
      </w:r>
    </w:p>
    <w:p w:rsidR="00285E2F" w:rsidRPr="00A36141" w:rsidRDefault="00285E2F" w:rsidP="00285E2F">
      <w:pPr>
        <w:jc w:val="both"/>
        <w:rPr>
          <w:lang w:eastAsia="en-US"/>
        </w:rPr>
      </w:pPr>
      <w:r w:rsidRPr="00A36141">
        <w:rPr>
          <w:lang w:eastAsia="en-US"/>
        </w:rPr>
        <w:t>2.Резервный фонд созда</w:t>
      </w:r>
      <w:r w:rsidR="008F1D08">
        <w:rPr>
          <w:lang w:eastAsia="en-US"/>
        </w:rPr>
        <w:t xml:space="preserve">ется </w:t>
      </w:r>
      <w:r w:rsidRPr="00A36141">
        <w:rPr>
          <w:lang w:eastAsia="en-US"/>
        </w:rPr>
        <w:t>в размере не более  трех процентов утвержденного объема расходов бюджета в решении о бюджете на соответствующий период.</w:t>
      </w:r>
    </w:p>
    <w:p w:rsidR="00285E2F" w:rsidRPr="00A36141" w:rsidRDefault="00285E2F" w:rsidP="00285E2F">
      <w:pPr>
        <w:jc w:val="both"/>
        <w:rPr>
          <w:lang w:eastAsia="en-US"/>
        </w:rPr>
      </w:pPr>
      <w:r w:rsidRPr="00A36141">
        <w:rPr>
          <w:lang w:eastAsia="en-US"/>
        </w:rPr>
        <w:t xml:space="preserve">3.Порядок расходования средств резервного фонда утверждается администрацией Кропоткинского муниципального образования. </w:t>
      </w:r>
    </w:p>
    <w:p w:rsidR="00285E2F" w:rsidRPr="00A36141" w:rsidRDefault="00285E2F" w:rsidP="00285E2F">
      <w:pPr>
        <w:jc w:val="both"/>
        <w:rPr>
          <w:lang w:eastAsia="en-US"/>
        </w:rPr>
      </w:pPr>
      <w:r w:rsidRPr="00A36141">
        <w:rPr>
          <w:lang w:eastAsia="en-US"/>
        </w:rPr>
        <w:t>4.Администрация Кропоткинского муниципального образования ежеквартально информирует Думу Кропоткинского муниципального образования о расходовании средств резервного фонда.</w:t>
      </w:r>
    </w:p>
    <w:p w:rsidR="00285E2F" w:rsidRDefault="00285E2F" w:rsidP="00285E2F">
      <w:pPr>
        <w:jc w:val="both"/>
        <w:rPr>
          <w:lang w:eastAsia="en-US"/>
        </w:rPr>
      </w:pPr>
      <w:r w:rsidRPr="00A36141">
        <w:rPr>
          <w:lang w:eastAsia="en-US"/>
        </w:rPr>
        <w:t>5. Средства резервного фонда Администрации Кропоткинского 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природного и техногенного характера.</w:t>
      </w:r>
    </w:p>
    <w:p w:rsidR="00285E2F" w:rsidRPr="00A36141" w:rsidRDefault="00285E2F" w:rsidP="00285E2F">
      <w:pPr>
        <w:jc w:val="both"/>
        <w:rPr>
          <w:lang w:eastAsia="en-US"/>
        </w:rPr>
      </w:pPr>
    </w:p>
    <w:p w:rsidR="00285E2F" w:rsidRPr="00A36141" w:rsidRDefault="00285E2F" w:rsidP="00285E2F">
      <w:pPr>
        <w:pStyle w:val="1"/>
        <w:rPr>
          <w:b/>
          <w:u w:val="none"/>
        </w:rPr>
      </w:pPr>
      <w:r w:rsidRPr="00A36141">
        <w:rPr>
          <w:b/>
          <w:u w:val="none"/>
        </w:rPr>
        <w:t xml:space="preserve"> Статья 10. Основные характеристики бюджета и другие необходимые показатели </w:t>
      </w:r>
    </w:p>
    <w:p w:rsidR="00285E2F" w:rsidRPr="00053C15" w:rsidRDefault="00285E2F" w:rsidP="001E14D5">
      <w:pPr>
        <w:pStyle w:val="1"/>
        <w:ind w:firstLine="540"/>
        <w:jc w:val="both"/>
        <w:rPr>
          <w:u w:val="none"/>
        </w:rPr>
      </w:pPr>
      <w:r w:rsidRPr="00A36141">
        <w:rPr>
          <w:u w:val="none"/>
        </w:rPr>
        <w:t xml:space="preserve">1. В решении о бюджете </w:t>
      </w:r>
      <w:r w:rsidRPr="00A36141">
        <w:rPr>
          <w:u w:val="none"/>
          <w:lang w:eastAsia="en-US"/>
        </w:rPr>
        <w:t>Кропоткинского</w:t>
      </w:r>
      <w:r w:rsidRPr="00A36141">
        <w:rPr>
          <w:u w:val="none"/>
        </w:rPr>
        <w:t xml:space="preserve"> муниципального образования должны содержаться основные характеристики бюджета, к которым относятся общий объем доходов бюджета, общий объем расходов бюджета и дефицит (профицит) бюджета.</w:t>
      </w:r>
    </w:p>
    <w:p w:rsidR="00285E2F" w:rsidRPr="00A36141" w:rsidRDefault="00285E2F" w:rsidP="001E14D5">
      <w:pPr>
        <w:ind w:firstLine="540"/>
        <w:jc w:val="both"/>
      </w:pPr>
      <w:bookmarkStart w:id="7" w:name="sub_18413"/>
      <w:r w:rsidRPr="00A36141">
        <w:t>2. Решением о бюджете утверждаются:</w:t>
      </w:r>
    </w:p>
    <w:bookmarkEnd w:id="7"/>
    <w:p w:rsidR="00285E2F" w:rsidRPr="00A36141" w:rsidRDefault="00285E2F" w:rsidP="001E14D5">
      <w:pPr>
        <w:jc w:val="both"/>
      </w:pPr>
      <w:r w:rsidRPr="00A36141">
        <w:t>- перечень главных администраторов доходов бюджета;</w:t>
      </w:r>
    </w:p>
    <w:p w:rsidR="00285E2F" w:rsidRPr="00A36141" w:rsidRDefault="00285E2F" w:rsidP="001E14D5">
      <w:pPr>
        <w:jc w:val="both"/>
      </w:pPr>
      <w:r w:rsidRPr="00A36141">
        <w:t>- перечень главных администраторов источников финансирования дефицита бюджета;</w:t>
      </w:r>
    </w:p>
    <w:p w:rsidR="00285E2F" w:rsidRPr="00A36141" w:rsidRDefault="00285E2F" w:rsidP="001E14D5">
      <w:pPr>
        <w:jc w:val="both"/>
      </w:pPr>
      <w:r w:rsidRPr="00A36141">
        <w:t>- распределение бюджетных ассигнований по разделам, подразделам, целевым статьям и видам расходов классификации расходов в ведомственной структуре расходов бюджета Кропоткинского муниципального образования на очередной финансовый год и плановый период;</w:t>
      </w:r>
    </w:p>
    <w:p w:rsidR="00285E2F" w:rsidRPr="00A36141" w:rsidRDefault="00285E2F" w:rsidP="001E14D5">
      <w:pPr>
        <w:jc w:val="both"/>
      </w:pPr>
      <w:r w:rsidRPr="00A36141">
        <w:t>- общий объем бюджетных ассигнований, направляемых на исполнение публичных нормативных обязательств;</w:t>
      </w:r>
    </w:p>
    <w:p w:rsidR="00285E2F" w:rsidRPr="00A36141" w:rsidRDefault="00285E2F" w:rsidP="001E14D5">
      <w:pPr>
        <w:jc w:val="both"/>
      </w:pPr>
      <w:r w:rsidRPr="00A36141">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85E2F" w:rsidRPr="00A36141" w:rsidRDefault="00285E2F" w:rsidP="001E14D5">
      <w:pPr>
        <w:jc w:val="both"/>
      </w:pPr>
      <w:r w:rsidRPr="00A36141">
        <w:t>- источники финансирования дефицита бюджета на очередной финансовый год и плановый период;</w:t>
      </w:r>
    </w:p>
    <w:p w:rsidR="00285E2F" w:rsidRPr="00A36141" w:rsidRDefault="00285E2F" w:rsidP="001E14D5">
      <w:pPr>
        <w:jc w:val="both"/>
      </w:pPr>
      <w:r w:rsidRPr="00A36141">
        <w:t>- верхний предел муниципального внутреннего долга</w:t>
      </w:r>
      <w:r w:rsidR="008F1D08">
        <w:t xml:space="preserve"> и (или) верхний предел муниципального внешнего долга по состоянию</w:t>
      </w:r>
      <w:r w:rsidRPr="00A36141">
        <w:t xml:space="preserve"> по состоянию на 1 января, следующего за очередным финансовым годом и каждым годом планового периода</w:t>
      </w:r>
      <w:r w:rsidR="008F1D08">
        <w:t xml:space="preserve"> (очередным финансовым годом)</w:t>
      </w:r>
      <w:r w:rsidRPr="00A36141">
        <w:t>, с указанием в том числе верхнего предела долга по муниципальным гарантиям;</w:t>
      </w:r>
    </w:p>
    <w:p w:rsidR="00285E2F" w:rsidRPr="00A36141" w:rsidRDefault="00285E2F" w:rsidP="001E14D5">
      <w:pPr>
        <w:jc w:val="both"/>
      </w:pPr>
      <w:r w:rsidRPr="00A36141">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85E2F" w:rsidRPr="00A36141" w:rsidRDefault="00285E2F" w:rsidP="001E14D5">
      <w:pPr>
        <w:jc w:val="both"/>
      </w:pPr>
      <w:r w:rsidRPr="00A36141">
        <w:t xml:space="preserve">- иные показатели  бюджета Кропоткинского муниципального образования, установленные муниципальным правовым актом Думы Кропоткинского муниципального образования </w:t>
      </w:r>
      <w:bookmarkStart w:id="8" w:name="sub_18416"/>
    </w:p>
    <w:p w:rsidR="00285E2F" w:rsidRPr="00A36141" w:rsidRDefault="00285E2F" w:rsidP="00285E2F">
      <w:pPr>
        <w:ind w:firstLine="720"/>
        <w:jc w:val="both"/>
      </w:pPr>
      <w:r w:rsidRPr="00A36141">
        <w:t xml:space="preserve">3. Решение Думы Кропоткинского городского поселения о бюджете </w:t>
      </w:r>
      <w:r w:rsidRPr="00A36141">
        <w:rPr>
          <w:lang w:eastAsia="en-US"/>
        </w:rPr>
        <w:t>Кропоткинского</w:t>
      </w:r>
      <w:r w:rsidRPr="00A36141">
        <w:t xml:space="preserve"> муниципального образования вступает в силу с 1 января очередного финансового года.</w:t>
      </w:r>
    </w:p>
    <w:bookmarkEnd w:id="8"/>
    <w:p w:rsidR="00285E2F" w:rsidRPr="00A36141" w:rsidRDefault="00285E2F" w:rsidP="00285E2F"/>
    <w:p w:rsidR="00285E2F" w:rsidRPr="00A36141" w:rsidRDefault="00285E2F" w:rsidP="00285E2F">
      <w:pPr>
        <w:pStyle w:val="ConsNormal"/>
        <w:widowControl/>
        <w:ind w:right="0" w:firstLine="540"/>
        <w:jc w:val="center"/>
        <w:rPr>
          <w:rFonts w:ascii="Times New Roman" w:hAnsi="Times New Roman" w:cs="Times New Roman"/>
          <w:b/>
          <w:sz w:val="24"/>
          <w:szCs w:val="24"/>
        </w:rPr>
      </w:pPr>
      <w:r w:rsidRPr="00A36141">
        <w:rPr>
          <w:rFonts w:ascii="Times New Roman" w:hAnsi="Times New Roman" w:cs="Times New Roman"/>
          <w:b/>
          <w:sz w:val="24"/>
          <w:szCs w:val="24"/>
        </w:rPr>
        <w:t xml:space="preserve">Раздел </w:t>
      </w:r>
      <w:r w:rsidRPr="00A36141">
        <w:rPr>
          <w:rFonts w:ascii="Times New Roman" w:hAnsi="Times New Roman" w:cs="Times New Roman"/>
          <w:b/>
          <w:sz w:val="24"/>
          <w:szCs w:val="24"/>
          <w:lang w:val="en-US"/>
        </w:rPr>
        <w:t>III</w:t>
      </w:r>
      <w:r w:rsidRPr="00A36141">
        <w:rPr>
          <w:rFonts w:ascii="Times New Roman" w:hAnsi="Times New Roman" w:cs="Times New Roman"/>
          <w:b/>
          <w:sz w:val="24"/>
          <w:szCs w:val="24"/>
        </w:rPr>
        <w:t xml:space="preserve">. Рассмотрение и утверждение бюджета Кропоткинского муниципального образования </w:t>
      </w:r>
    </w:p>
    <w:p w:rsidR="00285E2F" w:rsidRPr="00A36141" w:rsidRDefault="00285E2F" w:rsidP="00285E2F">
      <w:pPr>
        <w:pStyle w:val="ConsNonformat"/>
        <w:widowControl/>
        <w:ind w:right="0" w:firstLine="540"/>
        <w:jc w:val="both"/>
        <w:rPr>
          <w:rFonts w:ascii="Times New Roman" w:hAnsi="Times New Roman" w:cs="Times New Roman"/>
          <w:sz w:val="24"/>
          <w:szCs w:val="24"/>
        </w:rPr>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11. Внесение проекта решения о бюджете на рассмотрение Думы Кропоткинского городского поселения.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b/>
          <w:sz w:val="24"/>
          <w:szCs w:val="24"/>
        </w:rPr>
        <w:t xml:space="preserve"> </w:t>
      </w:r>
      <w:r w:rsidRPr="00A36141">
        <w:rPr>
          <w:rFonts w:ascii="Times New Roman" w:hAnsi="Times New Roman" w:cs="Times New Roman"/>
          <w:sz w:val="24"/>
          <w:szCs w:val="24"/>
        </w:rPr>
        <w:t>Администрация Кропоткинского городского поселения вносит проект решения о бюджете на очередной финансовый год и плановый период на рассмотрение Думы Кропоткинского городского поселения в срок не позднее 15 ноября текущего года.</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xml:space="preserve">Одновременно с проектом бюджета в Думу Кропоткинского городского поселения представляются документы и материалы в соответствии со </w:t>
      </w:r>
      <w:hyperlink w:anchor="sub_1842" w:history="1">
        <w:r w:rsidRPr="00A36141">
          <w:rPr>
            <w:rFonts w:ascii="Times New Roman" w:hAnsi="Times New Roman" w:cs="Times New Roman"/>
            <w:sz w:val="24"/>
            <w:szCs w:val="24"/>
          </w:rPr>
          <w:t xml:space="preserve">статьей </w:t>
        </w:r>
      </w:hyperlink>
      <w:r w:rsidRPr="00A36141">
        <w:rPr>
          <w:rFonts w:ascii="Times New Roman" w:hAnsi="Times New Roman" w:cs="Times New Roman"/>
          <w:sz w:val="24"/>
          <w:szCs w:val="24"/>
        </w:rPr>
        <w:t>3 настоящего Положения.</w:t>
      </w:r>
    </w:p>
    <w:p w:rsidR="00285E2F" w:rsidRPr="00A36141" w:rsidRDefault="00285E2F" w:rsidP="00285E2F">
      <w:pPr>
        <w:pStyle w:val="ConsNormal"/>
        <w:widowControl/>
        <w:ind w:right="0" w:firstLine="540"/>
        <w:jc w:val="both"/>
        <w:rPr>
          <w:rFonts w:ascii="Times New Roman" w:hAnsi="Times New Roman" w:cs="Times New Roman"/>
          <w:b/>
          <w:sz w:val="24"/>
          <w:szCs w:val="24"/>
        </w:rPr>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12. Публичные слушания по проекту решения о бюджете на очередной финансовый год и плановый период.</w:t>
      </w:r>
    </w:p>
    <w:p w:rsidR="00285E2F" w:rsidRPr="00A36141" w:rsidRDefault="00285E2F" w:rsidP="00285E2F">
      <w:pPr>
        <w:ind w:firstLine="540"/>
        <w:jc w:val="both"/>
      </w:pPr>
      <w:bookmarkStart w:id="9" w:name="sub_234"/>
      <w:r w:rsidRPr="00A36141">
        <w:lastRenderedPageBreak/>
        <w:t xml:space="preserve"> По проекту бюджета </w:t>
      </w:r>
      <w:r w:rsidRPr="00A36141">
        <w:rPr>
          <w:lang w:eastAsia="en-US"/>
        </w:rPr>
        <w:t>Кропоткинского</w:t>
      </w:r>
      <w:r w:rsidRPr="00A36141">
        <w:t xml:space="preserve"> муниципального образования проводятся публичные слушания. Порядок организации и проведения публичных слушаний определяется Положением о публичных слушаниях в </w:t>
      </w:r>
      <w:r w:rsidRPr="00A36141">
        <w:rPr>
          <w:lang w:eastAsia="en-US"/>
        </w:rPr>
        <w:t>Кропоткинском</w:t>
      </w:r>
      <w:r w:rsidRPr="00A36141">
        <w:t xml:space="preserve"> муниципальном образовании. </w:t>
      </w:r>
    </w:p>
    <w:p w:rsidR="00285E2F" w:rsidRPr="00A36141" w:rsidRDefault="00285E2F" w:rsidP="00285E2F">
      <w:pPr>
        <w:ind w:firstLine="540"/>
        <w:jc w:val="both"/>
      </w:pPr>
      <w:r w:rsidRPr="00A36141">
        <w:t xml:space="preserve">Публичные слушания проводятся до рассмотрения Думой Кропоткинского городского поселения проекта решения о бюджете на очередной финансовый год и плановый период. На публичных слушаниях проект бюджета представляет администрация. </w:t>
      </w:r>
    </w:p>
    <w:p w:rsidR="00285E2F" w:rsidRPr="00A36141" w:rsidRDefault="00285E2F" w:rsidP="00285E2F">
      <w:pPr>
        <w:ind w:firstLine="540"/>
        <w:jc w:val="both"/>
      </w:pPr>
      <w:r w:rsidRPr="00A36141">
        <w:t>По итогам публичных слушаний формируются предложения и замечания по проекту бюджета.</w:t>
      </w:r>
    </w:p>
    <w:p w:rsidR="00285E2F" w:rsidRPr="00A36141" w:rsidRDefault="00285E2F" w:rsidP="00285E2F"/>
    <w:bookmarkEnd w:id="9"/>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13. Порядок рассмотрения проекта решения о бюджете   и его утверждения</w:t>
      </w:r>
    </w:p>
    <w:p w:rsidR="00285E2F" w:rsidRPr="00A36141" w:rsidRDefault="008F1D08" w:rsidP="00285E2F">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1. В течении 3 </w:t>
      </w:r>
      <w:r w:rsidR="00285E2F" w:rsidRPr="00A36141">
        <w:rPr>
          <w:rFonts w:ascii="Times New Roman" w:hAnsi="Times New Roman" w:cs="Times New Roman"/>
          <w:sz w:val="24"/>
          <w:szCs w:val="24"/>
        </w:rPr>
        <w:t>рабочих дней со дня внесения проекта решения о бюджете на очередной финансовый год и плановый период в Думу Кропоткинского городского поселения председатель Думы Кропоткинского городского поселения направляет его в бюджетный комитет для проведения экспертизы с целью оценки обоснованности доходных и расходных статей, размера дефицита проекта бюджета.</w:t>
      </w:r>
    </w:p>
    <w:p w:rsidR="00285E2F" w:rsidRPr="00A36141" w:rsidRDefault="008F1D08" w:rsidP="00285E2F">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2. Комитет по бюджету в срок не более 10 календарных дней </w:t>
      </w:r>
      <w:r w:rsidR="00285E2F" w:rsidRPr="00A36141">
        <w:rPr>
          <w:rFonts w:ascii="Times New Roman" w:hAnsi="Times New Roman" w:cs="Times New Roman"/>
          <w:sz w:val="24"/>
          <w:szCs w:val="24"/>
        </w:rPr>
        <w:t>подготавл</w:t>
      </w:r>
      <w:r>
        <w:rPr>
          <w:rFonts w:ascii="Times New Roman" w:hAnsi="Times New Roman" w:cs="Times New Roman"/>
          <w:sz w:val="24"/>
          <w:szCs w:val="24"/>
        </w:rPr>
        <w:t>ивает заключение на проект</w:t>
      </w:r>
      <w:r w:rsidR="00285E2F" w:rsidRPr="00A36141">
        <w:rPr>
          <w:rFonts w:ascii="Times New Roman" w:hAnsi="Times New Roman" w:cs="Times New Roman"/>
          <w:sz w:val="24"/>
          <w:szCs w:val="24"/>
        </w:rPr>
        <w:t xml:space="preserve"> решения о бюджете с указанием недостатков данного проекта в случае их выявления. </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Заключение комитета по бюджету учитывается при подготовке депутатами Думы Кропоткинского городского поселения поправок к проекту решения о бюджете Кропоткинского муниципального образования.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xml:space="preserve">3. Внесенный проект решения о бюджете на очередной финансовый год </w:t>
      </w:r>
      <w:r w:rsidR="008F1D08">
        <w:rPr>
          <w:rFonts w:ascii="Times New Roman" w:hAnsi="Times New Roman" w:cs="Times New Roman"/>
          <w:sz w:val="24"/>
          <w:szCs w:val="24"/>
        </w:rPr>
        <w:t>и плановый период с заключением</w:t>
      </w:r>
      <w:r w:rsidRPr="00A36141">
        <w:rPr>
          <w:rFonts w:ascii="Times New Roman" w:hAnsi="Times New Roman" w:cs="Times New Roman"/>
          <w:sz w:val="24"/>
          <w:szCs w:val="24"/>
        </w:rPr>
        <w:t xml:space="preserve"> комитета по бюджету направля</w:t>
      </w:r>
      <w:r w:rsidR="008F1D08">
        <w:rPr>
          <w:rFonts w:ascii="Times New Roman" w:hAnsi="Times New Roman" w:cs="Times New Roman"/>
          <w:sz w:val="24"/>
          <w:szCs w:val="24"/>
        </w:rPr>
        <w:t xml:space="preserve">ется на рассмотрение депутатам </w:t>
      </w:r>
      <w:r w:rsidRPr="00A36141">
        <w:rPr>
          <w:rFonts w:ascii="Times New Roman" w:hAnsi="Times New Roman" w:cs="Times New Roman"/>
          <w:sz w:val="24"/>
          <w:szCs w:val="24"/>
        </w:rPr>
        <w:t>Думы Кропоткинского городского поселения. На ближайшем заседании с момента получения заключения бюджетного комитета Дума Кропоткинского городского поселения рассматр</w:t>
      </w:r>
      <w:r w:rsidR="008F1D08">
        <w:rPr>
          <w:rFonts w:ascii="Times New Roman" w:hAnsi="Times New Roman" w:cs="Times New Roman"/>
          <w:sz w:val="24"/>
          <w:szCs w:val="24"/>
        </w:rPr>
        <w:t xml:space="preserve">ивает проект решения о бюджете </w:t>
      </w:r>
      <w:r w:rsidRPr="00A36141">
        <w:rPr>
          <w:rFonts w:ascii="Times New Roman" w:hAnsi="Times New Roman" w:cs="Times New Roman"/>
          <w:sz w:val="24"/>
          <w:szCs w:val="24"/>
        </w:rPr>
        <w:t>на очередной финансовый год и плановый период в одном чтении.</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4. По итогам обсуждения проекта бюджета Дума Кропоткинского городского поселения принимает одно из следующих решений:</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об утверждении бюджета;</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об отклонении бюджета.</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Решение Думы Кропоткинского городского поселения о бюджете на очередной финансовый год и плановый период после принятия и подписания подлежит опубликованию.</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В случае отклонения проекта бюджета Дума Кропоткинского городского поселения принимает одно из следующих решений:</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о создании согласительной комиссии, состоящей из равного количества представителей администрации и Думы Кропоткинского городского поселения, которая, исходя из рекомендаций, замечаний и предложений, в течение 10 календарных дней разрабатывает согласительный вариант проекта бюджета, после чего проект бюджета вносится на рассмотрение Думы повторно;</w:t>
      </w:r>
    </w:p>
    <w:p w:rsidR="00285E2F" w:rsidRPr="00A36141" w:rsidRDefault="00285E2F" w:rsidP="00285E2F">
      <w:pPr>
        <w:ind w:firstLine="540"/>
        <w:jc w:val="both"/>
      </w:pPr>
      <w:r w:rsidRPr="00A36141">
        <w:t>- о возвращении проекта бюджета администрации Кропоткинского городского поселения на доработку. В течение последующих 10 календарных дней администрация представляет новый проект бюджета с учетом рекомендаций, замечаний и предложений. Новый вариант проекта бюджета направляется депутатам Думы и рассматривается ими в течение 10 календарных дней.</w:t>
      </w:r>
    </w:p>
    <w:p w:rsidR="00285E2F" w:rsidRPr="00A36141" w:rsidRDefault="00285E2F" w:rsidP="00285E2F">
      <w:pPr>
        <w:ind w:firstLine="540"/>
        <w:jc w:val="both"/>
      </w:pPr>
      <w:bookmarkStart w:id="10" w:name="sub_246"/>
      <w:r w:rsidRPr="00A36141">
        <w:t>5. До принятия бюджета администрация вправе вносить в него любые изменения по результатам обсуждения и информировать о них депутатов Думы.</w:t>
      </w:r>
    </w:p>
    <w:bookmarkEnd w:id="10"/>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6. Принятое Думой Кропоткинского городского поселения решение о бюджете на очередной финансовый год и плановый период направляется главе администрации Кропоткинского городского поселения для подписания и опубликования.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lastRenderedPageBreak/>
        <w:t>Статья 14. Сроки утверждения решения о бюджете и последствия непринятия проекта решения о бюджете на очередной финансовый год и плановый период в срок</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1. Решение о бюджете Кропоткинского муниципального образования должно быть рассмотрено, утверждено Думой Кропоткинского городского поселения, подписано главой администрации Кропоткинского городского поселения и опубликовано до 1 января очередного финансового года. Решение о бюджете вступает в силу с 1 января очередного финансового года.</w:t>
      </w:r>
    </w:p>
    <w:p w:rsidR="00285E2F" w:rsidRPr="00A36141" w:rsidRDefault="008F1D08" w:rsidP="00285E2F">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w:t>
      </w:r>
      <w:r w:rsidR="00285E2F" w:rsidRPr="00A36141">
        <w:rPr>
          <w:rFonts w:ascii="Times New Roman" w:hAnsi="Times New Roman" w:cs="Times New Roman"/>
          <w:sz w:val="24"/>
          <w:szCs w:val="24"/>
        </w:rPr>
        <w:t>Кропоткинского муниципального образования обязаны принимать все возможные  в пределах их компетенции меры по обеспечению своевременного рассмотрения, утверждения, подписания и обнародования решения о бюджете.</w:t>
      </w:r>
    </w:p>
    <w:p w:rsidR="00285E2F" w:rsidRPr="00A36141" w:rsidRDefault="00285E2F" w:rsidP="00285E2F">
      <w:pPr>
        <w:ind w:firstLine="540"/>
        <w:jc w:val="both"/>
      </w:pPr>
      <w:r w:rsidRPr="00A36141">
        <w:t>2. Если решение о бюджете на очередной финансовый год и плановый период не вступило в силу с начала финансового года:</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главный специалист по финансово-бюджетной политике администрации Кропоткинского городского поселения правомочно ежемесячно доводит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xml:space="preserve">3. Если закон (решение) о бюджете не вступил в силу через три месяца после начала финансового года, главный специалист по финансово-бюджетной политике администрации организует исполнение бюджета при соблюдении условий, определенных </w:t>
      </w:r>
      <w:hyperlink w:anchor="sub_1160" w:history="1">
        <w:r w:rsidRPr="00A36141">
          <w:rPr>
            <w:rFonts w:ascii="Times New Roman" w:hAnsi="Times New Roman" w:cs="Times New Roman"/>
            <w:sz w:val="24"/>
            <w:szCs w:val="24"/>
          </w:rPr>
          <w:t xml:space="preserve">пунктом </w:t>
        </w:r>
      </w:hyperlink>
      <w:r w:rsidRPr="00A36141">
        <w:rPr>
          <w:rFonts w:ascii="Times New Roman" w:hAnsi="Times New Roman" w:cs="Times New Roman"/>
          <w:sz w:val="24"/>
          <w:szCs w:val="24"/>
        </w:rPr>
        <w:t>2 настоящей статьи.</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При этом главный специалист по финансово-бюджетной политике администрации Кропоткинского городского поселения не имеет права:</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доводить лимиты бюджетных обязательств и бюджетные ассигнования на бюджетные инвестиции и субсидии юридическим и физическим лицам;</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предоставлять бюджетные кредиты;</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формировать резервные фонды.</w:t>
      </w:r>
    </w:p>
    <w:p w:rsidR="00285E2F" w:rsidRPr="00A36141" w:rsidRDefault="00285E2F" w:rsidP="00285E2F">
      <w:pPr>
        <w:pStyle w:val="ConsNormal"/>
        <w:widowControl/>
        <w:ind w:right="0" w:firstLine="540"/>
        <w:jc w:val="both"/>
        <w:rPr>
          <w:rFonts w:ascii="Times New Roman" w:hAnsi="Times New Roman" w:cs="Times New Roman"/>
          <w:sz w:val="24"/>
          <w:szCs w:val="24"/>
        </w:rPr>
      </w:pPr>
      <w:bookmarkStart w:id="11" w:name="sub_1903"/>
      <w:r w:rsidRPr="00A36141">
        <w:rPr>
          <w:rFonts w:ascii="Times New Roman" w:hAnsi="Times New Roman" w:cs="Times New Roman"/>
          <w:sz w:val="24"/>
          <w:szCs w:val="24"/>
        </w:rPr>
        <w:t xml:space="preserve">4. Указанные в </w:t>
      </w:r>
      <w:hyperlink w:anchor="sub_1160" w:history="1">
        <w:r w:rsidRPr="00A36141">
          <w:rPr>
            <w:rFonts w:ascii="Times New Roman" w:hAnsi="Times New Roman" w:cs="Times New Roman"/>
            <w:sz w:val="24"/>
            <w:szCs w:val="24"/>
          </w:rPr>
          <w:t xml:space="preserve">пунктах </w:t>
        </w:r>
      </w:hyperlink>
      <w:r w:rsidRPr="00A36141">
        <w:rPr>
          <w:rFonts w:ascii="Times New Roman" w:hAnsi="Times New Roman" w:cs="Times New Roman"/>
          <w:sz w:val="24"/>
          <w:szCs w:val="24"/>
        </w:rPr>
        <w:t xml:space="preserve">2 и </w:t>
      </w:r>
      <w:hyperlink w:anchor="sub_19002" w:history="1">
        <w:r w:rsidRPr="00A36141">
          <w:rPr>
            <w:rFonts w:ascii="Times New Roman" w:hAnsi="Times New Roman" w:cs="Times New Roman"/>
            <w:sz w:val="24"/>
            <w:szCs w:val="24"/>
          </w:rPr>
          <w:t>3</w:t>
        </w:r>
      </w:hyperlink>
      <w:r w:rsidRPr="00A36141">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285E2F" w:rsidRPr="00A36141" w:rsidRDefault="00285E2F" w:rsidP="00285E2F">
      <w:pPr>
        <w:pStyle w:val="ConsNormal"/>
        <w:widowControl/>
        <w:ind w:right="0" w:firstLine="540"/>
        <w:jc w:val="both"/>
        <w:rPr>
          <w:rFonts w:ascii="Times New Roman" w:hAnsi="Times New Roman" w:cs="Times New Roman"/>
          <w:sz w:val="24"/>
          <w:szCs w:val="24"/>
        </w:rPr>
      </w:pPr>
      <w:bookmarkStart w:id="12" w:name="sub_1911"/>
      <w:bookmarkEnd w:id="11"/>
      <w:r w:rsidRPr="00A36141">
        <w:rPr>
          <w:rFonts w:ascii="Times New Roman" w:hAnsi="Times New Roman" w:cs="Times New Roman"/>
          <w:sz w:val="24"/>
          <w:szCs w:val="24"/>
        </w:rPr>
        <w:t>5.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2, 3 и 4 настоящей статьи, в течение одного месяца со дня вступления в силу указанного решения  администрация Кропоткинского городского поселения представляет на рассмотрение и утверждение Думы Кропоткинского городского поселения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285E2F" w:rsidRPr="00A36141" w:rsidRDefault="00285E2F" w:rsidP="00285E2F">
      <w:pPr>
        <w:pStyle w:val="ConsNormal"/>
        <w:widowControl/>
        <w:ind w:right="0" w:firstLine="540"/>
        <w:jc w:val="both"/>
        <w:rPr>
          <w:rFonts w:ascii="Times New Roman" w:hAnsi="Times New Roman" w:cs="Times New Roman"/>
          <w:sz w:val="24"/>
          <w:szCs w:val="24"/>
        </w:rPr>
      </w:pPr>
      <w:bookmarkStart w:id="13" w:name="sub_1912"/>
      <w:bookmarkEnd w:id="12"/>
      <w:r w:rsidRPr="00A36141">
        <w:rPr>
          <w:rFonts w:ascii="Times New Roman" w:hAnsi="Times New Roman" w:cs="Times New Roman"/>
          <w:sz w:val="24"/>
          <w:szCs w:val="24"/>
        </w:rPr>
        <w:t>Указанный проект решения рассматривается и утверждается Думой Кропоткинского городского поселения в срок, не превышающий 15 дней со дня его представления Администрацией Кропоткинского муниципального образования.</w:t>
      </w:r>
    </w:p>
    <w:bookmarkEnd w:id="13"/>
    <w:p w:rsidR="00285E2F" w:rsidRPr="00A36141" w:rsidRDefault="00285E2F" w:rsidP="00285E2F">
      <w:pPr>
        <w:ind w:firstLine="540"/>
        <w:jc w:val="both"/>
      </w:pPr>
    </w:p>
    <w:p w:rsidR="00285E2F" w:rsidRPr="00A36141" w:rsidRDefault="00285E2F" w:rsidP="00285E2F">
      <w:pPr>
        <w:pStyle w:val="ConsNormal"/>
        <w:widowControl/>
        <w:ind w:right="0" w:firstLine="540"/>
        <w:jc w:val="both"/>
        <w:rPr>
          <w:rFonts w:ascii="Times New Roman" w:hAnsi="Times New Roman" w:cs="Times New Roman"/>
          <w:b/>
          <w:sz w:val="24"/>
          <w:szCs w:val="24"/>
        </w:rPr>
      </w:pPr>
      <w:r w:rsidRPr="00A36141">
        <w:rPr>
          <w:rFonts w:ascii="Times New Roman" w:hAnsi="Times New Roman" w:cs="Times New Roman"/>
          <w:b/>
          <w:sz w:val="24"/>
          <w:szCs w:val="24"/>
        </w:rPr>
        <w:t xml:space="preserve">Раздел </w:t>
      </w:r>
      <w:r w:rsidRPr="00A36141">
        <w:rPr>
          <w:rFonts w:ascii="Times New Roman" w:hAnsi="Times New Roman" w:cs="Times New Roman"/>
          <w:b/>
          <w:sz w:val="24"/>
          <w:szCs w:val="24"/>
          <w:lang w:val="en-US"/>
        </w:rPr>
        <w:t>IV</w:t>
      </w:r>
      <w:r w:rsidRPr="00A36141">
        <w:rPr>
          <w:rFonts w:ascii="Times New Roman" w:hAnsi="Times New Roman" w:cs="Times New Roman"/>
          <w:b/>
          <w:sz w:val="24"/>
          <w:szCs w:val="24"/>
        </w:rPr>
        <w:t xml:space="preserve">. Исполнение бюджета Кропоткинского муниципального образования </w:t>
      </w:r>
    </w:p>
    <w:p w:rsidR="00285E2F" w:rsidRPr="00A36141" w:rsidRDefault="00285E2F" w:rsidP="00285E2F">
      <w:pPr>
        <w:pStyle w:val="4"/>
        <w:rPr>
          <w:rFonts w:ascii="Times New Roman" w:hAnsi="Times New Roman"/>
          <w:sz w:val="24"/>
          <w:szCs w:val="24"/>
        </w:rPr>
      </w:pPr>
      <w:r w:rsidRPr="00A36141">
        <w:rPr>
          <w:rFonts w:ascii="Times New Roman" w:hAnsi="Times New Roman"/>
          <w:sz w:val="24"/>
          <w:szCs w:val="24"/>
        </w:rPr>
        <w:lastRenderedPageBreak/>
        <w:t xml:space="preserve">Статья 15. Основы исполнения бюджета </w:t>
      </w:r>
      <w:r w:rsidRPr="00A36141">
        <w:rPr>
          <w:rFonts w:ascii="Times New Roman" w:hAnsi="Times New Roman"/>
          <w:sz w:val="24"/>
          <w:szCs w:val="24"/>
          <w:lang w:eastAsia="en-US"/>
        </w:rPr>
        <w:t>Кропоткинского</w:t>
      </w:r>
      <w:r w:rsidR="008F1D08">
        <w:rPr>
          <w:rFonts w:ascii="Times New Roman" w:hAnsi="Times New Roman"/>
          <w:sz w:val="24"/>
          <w:szCs w:val="24"/>
        </w:rPr>
        <w:t xml:space="preserve"> муниципального образования.</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 xml:space="preserve">1. </w:t>
      </w:r>
      <w:bookmarkStart w:id="14" w:name="sub_21511"/>
      <w:r w:rsidR="008F1D08">
        <w:rPr>
          <w:rFonts w:ascii="Times New Roman" w:hAnsi="Times New Roman" w:cs="Times New Roman"/>
          <w:sz w:val="24"/>
          <w:szCs w:val="24"/>
        </w:rPr>
        <w:t xml:space="preserve">Исполнение </w:t>
      </w:r>
      <w:r w:rsidRPr="00A36141">
        <w:rPr>
          <w:rFonts w:ascii="Times New Roman" w:hAnsi="Times New Roman" w:cs="Times New Roman"/>
          <w:sz w:val="24"/>
          <w:szCs w:val="24"/>
        </w:rPr>
        <w:t>бюджета Кропоткинского муниципального образования обеспечивается администрацией Кропоткинского городского поселения.</w:t>
      </w:r>
      <w:bookmarkStart w:id="15" w:name="sub_21512"/>
      <w:bookmarkEnd w:id="14"/>
      <w:r w:rsidRPr="00A36141">
        <w:rPr>
          <w:rFonts w:ascii="Times New Roman" w:hAnsi="Times New Roman" w:cs="Times New Roman"/>
          <w:sz w:val="24"/>
          <w:szCs w:val="24"/>
        </w:rPr>
        <w:t xml:space="preserve"> Организация исполнения бюджета возлагается на главного специалиста по финансово-бюджетной политике администрации. </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Исполнение бюджета организуется на основе сводной бюджетной росписи и кассового плана.</w:t>
      </w:r>
    </w:p>
    <w:bookmarkEnd w:id="15"/>
    <w:p w:rsidR="00285E2F" w:rsidRPr="00A36141" w:rsidRDefault="00285E2F" w:rsidP="00285E2F">
      <w:pPr>
        <w:autoSpaceDE w:val="0"/>
        <w:autoSpaceDN w:val="0"/>
        <w:adjustRightInd w:val="0"/>
        <w:ind w:firstLine="540"/>
        <w:jc w:val="both"/>
      </w:pPr>
      <w:r w:rsidRPr="00A36141">
        <w:t xml:space="preserve">В </w:t>
      </w:r>
      <w:r w:rsidRPr="00A36141">
        <w:rPr>
          <w:lang w:eastAsia="en-US"/>
        </w:rPr>
        <w:t>Кропоткинском</w:t>
      </w:r>
      <w:r w:rsidRPr="00A36141">
        <w:t xml:space="preserve"> муниципальном образовании осуществляется исполнение бюджета на основе отражения операций и средств бюджета в системе лицевых счетов, открытых п</w:t>
      </w:r>
      <w:r w:rsidR="008F1D08">
        <w:t xml:space="preserve">олучателям бюджетных средств в </w:t>
      </w:r>
      <w:r w:rsidRPr="00A36141">
        <w:t xml:space="preserve">отделении г. Бодайбо Управления федерального казначейства по Иркутской области в установленном им порядке. </w:t>
      </w:r>
    </w:p>
    <w:p w:rsidR="00285E2F" w:rsidRPr="00A36141" w:rsidRDefault="00285E2F" w:rsidP="00285E2F">
      <w:pPr>
        <w:autoSpaceDE w:val="0"/>
        <w:autoSpaceDN w:val="0"/>
        <w:adjustRightInd w:val="0"/>
        <w:ind w:firstLine="540"/>
        <w:jc w:val="both"/>
      </w:pPr>
      <w:r w:rsidRPr="00A36141">
        <w:t>Совершение разрешительной надписи на право осуществления расходов в рамках выделенных лимитов бюджетных обязательс</w:t>
      </w:r>
      <w:r w:rsidR="008F1D08">
        <w:t>тв возлагается на администрацию</w:t>
      </w:r>
      <w:r w:rsidRPr="00A36141">
        <w:t xml:space="preserve"> Кропоткинского городского поселения </w:t>
      </w:r>
    </w:p>
    <w:p w:rsidR="00285E2F" w:rsidRPr="00A36141" w:rsidRDefault="008F1D08" w:rsidP="00285E2F">
      <w:pPr>
        <w:autoSpaceDE w:val="0"/>
        <w:autoSpaceDN w:val="0"/>
        <w:adjustRightInd w:val="0"/>
        <w:ind w:firstLine="540"/>
        <w:jc w:val="both"/>
      </w:pPr>
      <w:r>
        <w:t xml:space="preserve">2. Бюджет </w:t>
      </w:r>
      <w:r w:rsidR="00285E2F" w:rsidRPr="00A36141">
        <w:rPr>
          <w:lang w:eastAsia="en-US"/>
        </w:rPr>
        <w:t>Кропоткинского</w:t>
      </w:r>
      <w:r w:rsidR="00285E2F" w:rsidRPr="00A36141">
        <w:t xml:space="preserve"> муниципального обр</w:t>
      </w:r>
      <w:r>
        <w:t xml:space="preserve">азования </w:t>
      </w:r>
      <w:r w:rsidR="00285E2F" w:rsidRPr="00A36141">
        <w:t>исполняется на основе принципа единства кассы и подведомственности расходов.</w:t>
      </w:r>
    </w:p>
    <w:p w:rsidR="00285E2F" w:rsidRPr="00A36141" w:rsidRDefault="00285E2F" w:rsidP="00285E2F">
      <w:pPr>
        <w:autoSpaceDE w:val="0"/>
        <w:autoSpaceDN w:val="0"/>
        <w:adjustRightInd w:val="0"/>
        <w:ind w:firstLine="540"/>
        <w:jc w:val="both"/>
      </w:pPr>
      <w:r w:rsidRPr="00A36141">
        <w:t>При кассовом обслуживании ис</w:t>
      </w:r>
      <w:r w:rsidR="008F1D08">
        <w:t xml:space="preserve">полнения бюджета администрация </w:t>
      </w:r>
      <w:r w:rsidRPr="00A36141">
        <w:t>Кропоткинского городского поселения осуществляет управление средствами на едином счета бюджета, открытом органу Федерального казначейства в учреждении Центрального банка РФ.</w:t>
      </w:r>
    </w:p>
    <w:p w:rsidR="00285E2F" w:rsidRPr="00A36141" w:rsidRDefault="00285E2F" w:rsidP="00285E2F">
      <w:pPr>
        <w:autoSpaceDE w:val="0"/>
        <w:autoSpaceDN w:val="0"/>
        <w:adjustRightInd w:val="0"/>
        <w:ind w:firstLine="540"/>
        <w:jc w:val="both"/>
      </w:pPr>
      <w:r w:rsidRPr="00A36141">
        <w:t xml:space="preserve">Право открытия и закрытия единого счета бюджета </w:t>
      </w:r>
      <w:r w:rsidRPr="00A36141">
        <w:rPr>
          <w:lang w:eastAsia="en-US"/>
        </w:rPr>
        <w:t>Кропоткинского</w:t>
      </w:r>
      <w:r w:rsidRPr="00A36141">
        <w:t xml:space="preserve"> муниципального образования принадлежит   администрации Кропоткинского городского поселения.</w:t>
      </w:r>
    </w:p>
    <w:p w:rsidR="00285E2F" w:rsidRPr="00A36141" w:rsidRDefault="00285E2F" w:rsidP="00285E2F">
      <w:pPr>
        <w:ind w:firstLine="540"/>
        <w:jc w:val="both"/>
      </w:pPr>
    </w:p>
    <w:p w:rsidR="00285E2F" w:rsidRPr="00A36141" w:rsidRDefault="00285E2F" w:rsidP="00285E2F">
      <w:pPr>
        <w:jc w:val="both"/>
        <w:rPr>
          <w:b/>
        </w:rPr>
      </w:pPr>
      <w:r w:rsidRPr="00A36141">
        <w:rPr>
          <w:b/>
        </w:rPr>
        <w:t>Статья 16. Сводная бюджетная роспись и бюджетные росписи главных распорядителей (распорядителей) бюджетных средств</w:t>
      </w:r>
    </w:p>
    <w:p w:rsidR="003E2886" w:rsidRPr="00D06DDB" w:rsidRDefault="003E2886" w:rsidP="003E2886">
      <w:pPr>
        <w:pStyle w:val="s1"/>
        <w:spacing w:before="0" w:beforeAutospacing="0" w:after="0" w:afterAutospacing="0"/>
        <w:jc w:val="both"/>
      </w:pPr>
      <w:r w:rsidRPr="00D06DDB">
        <w:t xml:space="preserve">1. </w:t>
      </w:r>
      <w:hyperlink r:id="rId14" w:anchor="/multilink/12112604/paragraph/7789/number/0" w:history="1">
        <w:r w:rsidRPr="00D06DDB">
          <w:t>Порядок</w:t>
        </w:r>
      </w:hyperlink>
      <w:r w:rsidRPr="00D06DDB">
        <w:t xml:space="preserve"> составления и ведения сводной бюджетной росписи устанавливается администрацией Кропоткинского городского поселения.</w:t>
      </w:r>
    </w:p>
    <w:p w:rsidR="003E2886" w:rsidRPr="00D06DDB" w:rsidRDefault="003E2886" w:rsidP="003E2886">
      <w:pPr>
        <w:jc w:val="both"/>
      </w:pPr>
      <w:r w:rsidRPr="00D06DDB">
        <w:t>Утверждение сводной бюджетной росписи и внесение изменений в нее осуществляется главой администрации Кропоткинского городского поселения.</w:t>
      </w:r>
    </w:p>
    <w:p w:rsidR="003E2886" w:rsidRPr="00D06DDB" w:rsidRDefault="003E2886" w:rsidP="003E2886">
      <w:pPr>
        <w:jc w:val="both"/>
      </w:pPr>
      <w:r w:rsidRPr="00D06DDB">
        <w:t>2. Утвержденные показатели сводной бюджетной росписи должны соответствовать решению о бюджете.</w:t>
      </w:r>
    </w:p>
    <w:p w:rsidR="003E2886" w:rsidRPr="00D06DDB" w:rsidRDefault="003E2886" w:rsidP="003E2886">
      <w:pPr>
        <w:jc w:val="both"/>
      </w:pPr>
      <w:r w:rsidRPr="00D06DDB">
        <w:t>В случае принятия решения о внесении изменений в решение о бюджете глава администрации Кропоткинского городского поселения утверждает соответствующие изменения в сводную бюджетную роспись.</w:t>
      </w:r>
    </w:p>
    <w:p w:rsidR="003E2886" w:rsidRPr="00D06DDB" w:rsidRDefault="003E2886" w:rsidP="003E2886">
      <w:pPr>
        <w:pStyle w:val="s1"/>
        <w:spacing w:before="0" w:beforeAutospacing="0" w:after="0" w:afterAutospacing="0"/>
        <w:jc w:val="both"/>
      </w:pPr>
      <w:r w:rsidRPr="00D06DDB">
        <w:t xml:space="preserve"> 3. В сводную бюджетную роспись могут быть внесены изменения в соответствии с решениями главы администрации Кропоткинского городского поселения без внесения изменений в решение о бюджете:</w:t>
      </w:r>
    </w:p>
    <w:p w:rsidR="003E2886" w:rsidRPr="00D06DDB" w:rsidRDefault="003E2886" w:rsidP="003E2886">
      <w:pPr>
        <w:jc w:val="both"/>
      </w:pPr>
      <w:r>
        <w:t xml:space="preserve">- </w:t>
      </w:r>
      <w:r w:rsidRPr="00D06DDB">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3E2886" w:rsidRPr="00D06DDB" w:rsidRDefault="003E2886" w:rsidP="003E2886">
      <w:pPr>
        <w:jc w:val="both"/>
      </w:pPr>
      <w:r>
        <w:t xml:space="preserve">- </w:t>
      </w:r>
      <w:r w:rsidRPr="00D06DDB">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органом местного самоуправления бюджетных полномочий, предусмотренных </w:t>
      </w:r>
      <w:hyperlink r:id="rId15" w:anchor="/document/12112604/entry/1545" w:history="1">
        <w:r w:rsidRPr="00D06DDB">
          <w:t>пунктом 5 статьи</w:t>
        </w:r>
        <w:r>
          <w:t xml:space="preserve"> </w:t>
        </w:r>
        <w:r w:rsidRPr="00D06DDB">
          <w:t>154</w:t>
        </w:r>
      </w:hyperlink>
      <w:r w:rsidRPr="00D06DDB">
        <w:t xml:space="preserve"> Бюджетного Кодекса;</w:t>
      </w:r>
    </w:p>
    <w:p w:rsidR="003E2886" w:rsidRPr="00D06DDB" w:rsidRDefault="001E14D5" w:rsidP="003E2886">
      <w:pPr>
        <w:jc w:val="both"/>
      </w:pPr>
      <w:r>
        <w:t xml:space="preserve">- </w:t>
      </w:r>
      <w:r w:rsidR="003E2886" w:rsidRPr="00D06DDB">
        <w:t>в случае исполнения судебных актов, предусматривающих обращение взыскания на средства муниципального бюджета и (или) предусматривающих перечисление этих сре</w:t>
      </w:r>
      <w:proofErr w:type="gramStart"/>
      <w:r w:rsidR="003E2886" w:rsidRPr="00D06DDB">
        <w:t>дств в сч</w:t>
      </w:r>
      <w:proofErr w:type="gramEnd"/>
      <w:r w:rsidR="003E2886" w:rsidRPr="00D06DDB">
        <w:t xml:space="preserve">ет оплаты судебных издержек, увеличения подлежащих уплате казенным учреждением сумм налогов, сборов, пеней, штрафов, а также социальных выплат (за </w:t>
      </w:r>
      <w:r w:rsidR="003E2886" w:rsidRPr="00D06DDB">
        <w:lastRenderedPageBreak/>
        <w:t>исключением выплат, отнесенных к публичным нормативным обязательствам), установленных законодательством Российской Федерации;</w:t>
      </w:r>
    </w:p>
    <w:p w:rsidR="003E2886" w:rsidRPr="00D06DDB" w:rsidRDefault="001E14D5" w:rsidP="003E2886">
      <w:pPr>
        <w:jc w:val="both"/>
      </w:pPr>
      <w:r>
        <w:t xml:space="preserve">- </w:t>
      </w:r>
      <w:r w:rsidR="003E2886" w:rsidRPr="00D06DDB">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3E2886" w:rsidRPr="00D06DDB" w:rsidRDefault="001E14D5" w:rsidP="003E2886">
      <w:pPr>
        <w:jc w:val="both"/>
      </w:pPr>
      <w:r>
        <w:t xml:space="preserve">- </w:t>
      </w:r>
      <w:r w:rsidR="003E2886" w:rsidRPr="00D06DDB">
        <w:t>в случае перераспределения бюджетных ассигнований, предоставляемых на конкурсной основе;</w:t>
      </w:r>
    </w:p>
    <w:p w:rsidR="003E2886" w:rsidRPr="00D06DDB" w:rsidRDefault="003E2886" w:rsidP="003E2886">
      <w:pPr>
        <w:jc w:val="both"/>
      </w:pPr>
      <w:r>
        <w:t xml:space="preserve">- </w:t>
      </w:r>
      <w:r w:rsidRPr="00D06DDB">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3E2886" w:rsidRPr="00D06DDB" w:rsidRDefault="003E2886" w:rsidP="003E2886">
      <w:pPr>
        <w:jc w:val="both"/>
      </w:pPr>
      <w:r>
        <w:t xml:space="preserve">- </w:t>
      </w:r>
      <w:r w:rsidRPr="00D06DDB">
        <w:t xml:space="preserve">в случае получения </w:t>
      </w:r>
      <w:hyperlink r:id="rId16" w:anchor="/document/71839566/entry/3" w:history="1">
        <w:r w:rsidRPr="00D06DDB">
          <w:t>уведомления</w:t>
        </w:r>
      </w:hyperlink>
      <w:r w:rsidRPr="00D06DDB">
        <w:t xml:space="preserve"> о предоставлении субсидий, субвенций, иных межбюджетных трансфертов, имеющих целевое назначение, и</w:t>
      </w:r>
      <w:r w:rsidR="008F1D08">
        <w:t xml:space="preserve"> получения</w:t>
      </w:r>
      <w:r w:rsidRPr="00D06DDB">
        <w:t xml:space="preserve">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3E2886" w:rsidRPr="00D06DDB" w:rsidRDefault="003E2886" w:rsidP="003E2886">
      <w:pPr>
        <w:jc w:val="both"/>
      </w:pPr>
      <w:r>
        <w:t xml:space="preserve">- </w:t>
      </w:r>
      <w:r w:rsidRPr="00D06DDB">
        <w:t>в случае изменения типа (подведомственности) муниципальных учреждений и организационно-правовой формы муниципальных унитарных предприятий;</w:t>
      </w:r>
    </w:p>
    <w:p w:rsidR="003E2886" w:rsidRPr="00D06DDB" w:rsidRDefault="003E2886" w:rsidP="003E2886">
      <w:pPr>
        <w:jc w:val="both"/>
      </w:pPr>
      <w:r>
        <w:t xml:space="preserve">- </w:t>
      </w:r>
      <w:r w:rsidRPr="00D06DDB">
        <w:t>в случае увеличения бюджетных ассигнований текущего финансового</w:t>
      </w:r>
      <w:r>
        <w:t xml:space="preserve"> </w:t>
      </w:r>
      <w:r w:rsidRPr="00D06DDB">
        <w:t>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w:t>
      </w:r>
      <w:r>
        <w:t xml:space="preserve"> </w:t>
      </w:r>
      <w:r w:rsidRPr="00D06DDB">
        <w:t>года бюджетных ассигнований на исполнение указанных муниципальных контрактов в соответствии с требованиями, установленными настоящим Кодексом;</w:t>
      </w:r>
    </w:p>
    <w:p w:rsidR="003E2886" w:rsidRPr="00D06DDB" w:rsidRDefault="003E2886" w:rsidP="003E2886">
      <w:pPr>
        <w:jc w:val="both"/>
      </w:pPr>
      <w:r>
        <w:t xml:space="preserve">- </w:t>
      </w:r>
      <w:r w:rsidRPr="00D06DDB">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7" w:anchor="/document/12112604/entry/78022" w:history="1">
        <w:r w:rsidRPr="00D06DDB">
          <w:t>пункте</w:t>
        </w:r>
        <w:r>
          <w:t xml:space="preserve"> </w:t>
        </w:r>
        <w:r w:rsidRPr="00D06DDB">
          <w:t>2 статьи</w:t>
        </w:r>
        <w:r>
          <w:t xml:space="preserve"> </w:t>
        </w:r>
        <w:r w:rsidRPr="00D06DDB">
          <w:t>78.2</w:t>
        </w:r>
      </w:hyperlink>
      <w:r w:rsidRPr="00D06DDB">
        <w:t xml:space="preserve"> и </w:t>
      </w:r>
      <w:hyperlink r:id="rId18" w:anchor="/document/12112604/entry/792" w:history="1">
        <w:r w:rsidRPr="00D06DDB">
          <w:t>пункте</w:t>
        </w:r>
        <w:r>
          <w:t xml:space="preserve"> </w:t>
        </w:r>
        <w:r w:rsidRPr="00D06DDB">
          <w:t>2 статьи</w:t>
        </w:r>
        <w:r>
          <w:t xml:space="preserve"> </w:t>
        </w:r>
        <w:r w:rsidRPr="00D06DDB">
          <w:t>79</w:t>
        </w:r>
      </w:hyperlink>
      <w:r w:rsidRPr="00D06DDB">
        <w:t xml:space="preserve"> Бюджетного Кодекса муниципальные контракты или соглашения о предоставлении субсидий на осу</w:t>
      </w:r>
      <w:r w:rsidR="008F1D08">
        <w:t xml:space="preserve">ществление капитальных вложений, а также в целях подготовки обоснования инвестиций и проведения </w:t>
      </w:r>
      <w:r w:rsidR="00660464">
        <w:t xml:space="preserve">его технологического и ценового аудита, если подготовка обоснования инвестиций в соответствии с законом Российской Федерации является обязательной; </w:t>
      </w:r>
    </w:p>
    <w:p w:rsidR="003E2886" w:rsidRPr="00D06DDB" w:rsidRDefault="003E2886" w:rsidP="003E2886">
      <w:pPr>
        <w:ind w:firstLine="708"/>
        <w:jc w:val="both"/>
      </w:pPr>
      <w:r w:rsidRPr="00D06DDB">
        <w:t xml:space="preserve">Средства местного бюджета, указанные в </w:t>
      </w:r>
      <w:hyperlink r:id="rId19" w:anchor="/document/12112604/entry/217035" w:history="1">
        <w:r w:rsidRPr="00D06DDB">
          <w:t>абзаце пятом</w:t>
        </w:r>
      </w:hyperlink>
      <w:r w:rsidRPr="00D06DDB">
        <w:t xml:space="preserve"> насто</w:t>
      </w:r>
      <w:r w:rsidR="00660464">
        <w:t xml:space="preserve">ящего пункта, предусматриваются </w:t>
      </w:r>
      <w:r w:rsidRPr="00D06DDB">
        <w:t>соответствующему финансовому органу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w:t>
      </w:r>
      <w:r>
        <w:t xml:space="preserve"> </w:t>
      </w:r>
      <w:r w:rsidRPr="00D06DDB">
        <w:t>средств устанавливается соответственно местной администрацией, за исключением случаев, установленных Бюджетным Кодексом.</w:t>
      </w:r>
    </w:p>
    <w:p w:rsidR="003E2886" w:rsidRPr="00D06DDB" w:rsidRDefault="003E2886" w:rsidP="003E2886">
      <w:pPr>
        <w:ind w:firstLine="708"/>
        <w:jc w:val="both"/>
      </w:pPr>
      <w:r w:rsidRPr="00D06DDB">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3E2886" w:rsidRPr="00D06DDB" w:rsidRDefault="003E2886" w:rsidP="003E2886">
      <w:pPr>
        <w:jc w:val="both"/>
      </w:pPr>
      <w:r w:rsidRPr="00D06DDB">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w:t>
      </w:r>
      <w:r w:rsidRPr="00D06DDB">
        <w:lastRenderedPageBreak/>
        <w:t>обслуживание муниципального долга, для увеличения иных бюджетных ассигнований без внесения изменений в решение о бюджете не допускается.</w:t>
      </w:r>
    </w:p>
    <w:p w:rsidR="003E2886" w:rsidRPr="00D06DDB" w:rsidRDefault="003E2886" w:rsidP="003E2886">
      <w:pPr>
        <w:jc w:val="both"/>
      </w:pPr>
      <w:r w:rsidRPr="00D06DDB">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w:t>
      </w:r>
      <w:hyperlink r:id="rId20" w:anchor="/document/70408460/entry/2000" w:history="1">
        <w:r w:rsidRPr="00660464">
          <w:rPr>
            <w:rStyle w:val="a4"/>
            <w:color w:val="auto"/>
          </w:rPr>
          <w:t>разделам</w:t>
        </w:r>
      </w:hyperlink>
      <w:r w:rsidRPr="00660464">
        <w:t xml:space="preserve">, подразделам, </w:t>
      </w:r>
      <w:hyperlink r:id="rId21" w:anchor="/document/70408460/entry/1003424174" w:history="1">
        <w:r w:rsidRPr="00660464">
          <w:rPr>
            <w:rStyle w:val="a4"/>
            <w:color w:val="auto"/>
          </w:rPr>
          <w:t>целевым статьям</w:t>
        </w:r>
      </w:hyperlink>
      <w:r w:rsidRPr="00660464">
        <w:t xml:space="preserve">, группам (группам и подгруппам) </w:t>
      </w:r>
      <w:hyperlink r:id="rId22" w:anchor="/document/70408460/entry/100350" w:history="1">
        <w:r w:rsidRPr="00660464">
          <w:rPr>
            <w:rStyle w:val="a4"/>
            <w:color w:val="auto"/>
          </w:rPr>
          <w:t>видов расходов</w:t>
        </w:r>
      </w:hyperlink>
      <w:r w:rsidRPr="00D06DDB">
        <w:t xml:space="preserve">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E2886" w:rsidRPr="00D06DDB" w:rsidRDefault="003E2886" w:rsidP="003E2886">
      <w:pPr>
        <w:jc w:val="both"/>
      </w:pPr>
      <w:r w:rsidRPr="00D06DDB">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886" w:rsidRPr="00D06DDB" w:rsidRDefault="003E2886" w:rsidP="003E2886">
      <w:pPr>
        <w:jc w:val="both"/>
      </w:pPr>
      <w:r w:rsidRPr="00D06DDB">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w:t>
      </w:r>
      <w:r w:rsidRPr="00660464">
        <w:t xml:space="preserve">предусмотренных </w:t>
      </w:r>
      <w:hyperlink r:id="rId23" w:anchor="/document/12112604/entry/190" w:history="1">
        <w:r w:rsidRPr="00660464">
          <w:rPr>
            <w:rStyle w:val="a4"/>
            <w:color w:val="auto"/>
          </w:rPr>
          <w:t>статьями 190</w:t>
        </w:r>
      </w:hyperlink>
      <w:r w:rsidRPr="00660464">
        <w:t xml:space="preserve"> и </w:t>
      </w:r>
      <w:hyperlink r:id="rId24" w:anchor="/document/12112604/entry/191" w:history="1">
        <w:r w:rsidRPr="00660464">
          <w:rPr>
            <w:rStyle w:val="a4"/>
            <w:color w:val="auto"/>
          </w:rPr>
          <w:t>191</w:t>
        </w:r>
      </w:hyperlink>
      <w:r w:rsidRPr="00660464">
        <w:t xml:space="preserve"> </w:t>
      </w:r>
      <w:r w:rsidRPr="00D06DDB">
        <w:t>Бюджетного Кодекса.</w:t>
      </w:r>
    </w:p>
    <w:p w:rsidR="003E2886" w:rsidRPr="00D06DDB" w:rsidRDefault="003E2886" w:rsidP="003E2886">
      <w:pPr>
        <w:jc w:val="both"/>
      </w:pPr>
      <w:r w:rsidRPr="00D06DDB">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3E2886" w:rsidRPr="00D06DDB" w:rsidRDefault="003E2886" w:rsidP="003E2886">
      <w:pPr>
        <w:jc w:val="both"/>
      </w:pPr>
      <w:r w:rsidRPr="00D06DDB">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85E2F" w:rsidRPr="00A36141" w:rsidRDefault="003E2886" w:rsidP="003E2886">
      <w:pPr>
        <w:jc w:val="both"/>
      </w:pPr>
      <w:r w:rsidRPr="00D06DDB">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главы администрации Кропоткинского городского поселения и (или) могут предусматриваться положения об установлении указанных дополнительных оснований в решение о бюджете.</w:t>
      </w:r>
    </w:p>
    <w:p w:rsidR="00285E2F" w:rsidRPr="00A36141" w:rsidRDefault="00285E2F" w:rsidP="00285E2F">
      <w:pPr>
        <w:autoSpaceDE w:val="0"/>
        <w:autoSpaceDN w:val="0"/>
        <w:adjustRightInd w:val="0"/>
        <w:jc w:val="both"/>
      </w:pPr>
    </w:p>
    <w:p w:rsidR="00285E2F" w:rsidRPr="00A36141" w:rsidRDefault="00285E2F" w:rsidP="00285E2F">
      <w:pPr>
        <w:jc w:val="both"/>
        <w:rPr>
          <w:b/>
        </w:rPr>
      </w:pPr>
      <w:r w:rsidRPr="00A36141">
        <w:rPr>
          <w:b/>
        </w:rPr>
        <w:t>Статья 17. Кассовый план</w:t>
      </w:r>
    </w:p>
    <w:p w:rsidR="00285E2F" w:rsidRPr="00A36141" w:rsidRDefault="00285E2F" w:rsidP="00285E2F">
      <w:pPr>
        <w:autoSpaceDE w:val="0"/>
        <w:autoSpaceDN w:val="0"/>
        <w:adjustRightInd w:val="0"/>
        <w:ind w:firstLine="540"/>
        <w:jc w:val="both"/>
      </w:pPr>
      <w:r w:rsidRPr="00A36141">
        <w:t xml:space="preserve">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w:t>
      </w:r>
      <w:r w:rsidR="00660464">
        <w:t xml:space="preserve">устанавливается администрацией </w:t>
      </w:r>
      <w:r w:rsidRPr="00A36141">
        <w:t xml:space="preserve">Кропоткинского городского поселения </w:t>
      </w:r>
    </w:p>
    <w:p w:rsidR="00285E2F" w:rsidRPr="00A36141" w:rsidRDefault="00285E2F" w:rsidP="00285E2F">
      <w:pPr>
        <w:ind w:firstLine="540"/>
        <w:jc w:val="both"/>
      </w:pPr>
      <w:r w:rsidRPr="00A36141">
        <w:t>Составление и ведение кассового плана осуществляет главный специалист по финансово-бюджетной политике администрации.</w:t>
      </w:r>
    </w:p>
    <w:p w:rsidR="00285E2F" w:rsidRPr="00A36141" w:rsidRDefault="00285E2F" w:rsidP="00285E2F">
      <w:pPr>
        <w:ind w:firstLine="540"/>
        <w:jc w:val="both"/>
      </w:pPr>
      <w:r w:rsidRPr="00A36141">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85E2F" w:rsidRPr="00A36141" w:rsidRDefault="00285E2F" w:rsidP="00285E2F">
      <w:pPr>
        <w:pStyle w:val="2"/>
        <w:rPr>
          <w:rFonts w:ascii="Times New Roman" w:hAnsi="Times New Roman"/>
          <w:i w:val="0"/>
          <w:sz w:val="24"/>
          <w:szCs w:val="24"/>
        </w:rPr>
      </w:pPr>
      <w:r w:rsidRPr="00A36141">
        <w:rPr>
          <w:rFonts w:ascii="Times New Roman" w:hAnsi="Times New Roman"/>
          <w:i w:val="0"/>
          <w:sz w:val="24"/>
          <w:szCs w:val="24"/>
        </w:rPr>
        <w:t xml:space="preserve">Статья 18. Исполнение бюджета </w:t>
      </w:r>
      <w:r w:rsidRPr="00A36141">
        <w:rPr>
          <w:rFonts w:ascii="Times New Roman" w:hAnsi="Times New Roman"/>
          <w:i w:val="0"/>
          <w:sz w:val="24"/>
          <w:szCs w:val="24"/>
          <w:lang w:eastAsia="en-US"/>
        </w:rPr>
        <w:t>Кропоткинского</w:t>
      </w:r>
      <w:r w:rsidRPr="00A36141">
        <w:rPr>
          <w:rFonts w:ascii="Times New Roman" w:hAnsi="Times New Roman"/>
          <w:i w:val="0"/>
          <w:sz w:val="24"/>
          <w:szCs w:val="24"/>
        </w:rPr>
        <w:t xml:space="preserve"> муниципального образования по доходам</w:t>
      </w:r>
    </w:p>
    <w:p w:rsidR="003E2886" w:rsidRPr="00D06DDB" w:rsidRDefault="003E2886" w:rsidP="003E2886">
      <w:pPr>
        <w:pStyle w:val="s15"/>
        <w:spacing w:before="0" w:beforeAutospacing="0" w:after="0" w:afterAutospacing="0"/>
        <w:ind w:firstLine="708"/>
        <w:jc w:val="both"/>
      </w:pPr>
      <w:r w:rsidRPr="00D06DDB">
        <w:t>Исполнение бюджета Кропоткинского муниципального образования по доходам предусматривает:</w:t>
      </w:r>
    </w:p>
    <w:p w:rsidR="003E2886" w:rsidRPr="00D06DDB" w:rsidRDefault="003E2886" w:rsidP="003E2886">
      <w:pPr>
        <w:pStyle w:val="s1"/>
        <w:spacing w:before="0" w:beforeAutospacing="0" w:after="0" w:afterAutospacing="0"/>
        <w:ind w:firstLine="708"/>
        <w:jc w:val="both"/>
      </w:pPr>
      <w:r w:rsidRPr="00D06DDB">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r w:rsidRPr="00D06DDB">
        <w:lastRenderedPageBreak/>
        <w:t>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3E2886" w:rsidRPr="00D06DDB" w:rsidRDefault="003E2886" w:rsidP="003E2886">
      <w:pPr>
        <w:pStyle w:val="s1"/>
        <w:spacing w:before="0" w:beforeAutospacing="0" w:after="0" w:afterAutospacing="0"/>
        <w:ind w:firstLine="708"/>
        <w:jc w:val="both"/>
      </w:pPr>
      <w:r w:rsidRPr="00D06DDB">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E2886" w:rsidRPr="00D06DDB" w:rsidRDefault="003E2886" w:rsidP="003E2886">
      <w:pPr>
        <w:pStyle w:val="s1"/>
        <w:spacing w:before="0" w:beforeAutospacing="0" w:after="0" w:afterAutospacing="0"/>
        <w:ind w:firstLine="708"/>
        <w:jc w:val="both"/>
      </w:pPr>
      <w:r w:rsidRPr="00D06DDB">
        <w:t xml:space="preserve">- зачет излишне уплаченных или излишне взысканных сумм в соответствии с </w:t>
      </w:r>
      <w:hyperlink r:id="rId25" w:anchor="/document/10900200/entry/20012" w:history="1">
        <w:r w:rsidRPr="00660464">
          <w:rPr>
            <w:rStyle w:val="a4"/>
            <w:color w:val="auto"/>
            <w:u w:val="none"/>
          </w:rPr>
          <w:t>законодательством</w:t>
        </w:r>
      </w:hyperlink>
      <w:r w:rsidRPr="00660464">
        <w:t xml:space="preserve"> </w:t>
      </w:r>
      <w:r w:rsidRPr="00D06DDB">
        <w:t>Российской Федерации;</w:t>
      </w:r>
    </w:p>
    <w:p w:rsidR="003E2886" w:rsidRPr="00D06DDB" w:rsidRDefault="003E2886" w:rsidP="003E2886">
      <w:pPr>
        <w:pStyle w:val="s1"/>
        <w:spacing w:before="0" w:beforeAutospacing="0" w:after="0" w:afterAutospacing="0"/>
        <w:ind w:firstLine="708"/>
        <w:jc w:val="both"/>
      </w:pPr>
      <w:r w:rsidRPr="00D06DDB">
        <w:t>- уточнение администратором доходов бюджета платежей в бюджеты бюджетной системы Российской Федерации;</w:t>
      </w:r>
    </w:p>
    <w:p w:rsidR="003E2886" w:rsidRDefault="003E2886" w:rsidP="003E2886">
      <w:pPr>
        <w:autoSpaceDE w:val="0"/>
        <w:autoSpaceDN w:val="0"/>
        <w:adjustRightInd w:val="0"/>
        <w:jc w:val="both"/>
      </w:pPr>
      <w:r w:rsidRPr="00D06DDB">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6" w:anchor="/document/70560570/entry/1000" w:history="1">
        <w:r w:rsidRPr="00660464">
          <w:rPr>
            <w:rStyle w:val="a4"/>
            <w:color w:val="auto"/>
          </w:rPr>
          <w:t>порядке</w:t>
        </w:r>
      </w:hyperlink>
      <w:r w:rsidRPr="00660464">
        <w:t xml:space="preserve">, </w:t>
      </w:r>
      <w:r w:rsidRPr="00D06DDB">
        <w:t>установленном Министерством финансов Российской Федерации.</w:t>
      </w:r>
    </w:p>
    <w:p w:rsidR="003E2886" w:rsidRDefault="003E2886" w:rsidP="003E2886">
      <w:pPr>
        <w:autoSpaceDE w:val="0"/>
        <w:autoSpaceDN w:val="0"/>
        <w:adjustRightInd w:val="0"/>
        <w:jc w:val="both"/>
      </w:pPr>
    </w:p>
    <w:p w:rsidR="00285E2F" w:rsidRPr="00053C15" w:rsidRDefault="00285E2F" w:rsidP="003E2886">
      <w:pPr>
        <w:autoSpaceDE w:val="0"/>
        <w:autoSpaceDN w:val="0"/>
        <w:adjustRightInd w:val="0"/>
        <w:jc w:val="both"/>
      </w:pPr>
      <w:r w:rsidRPr="00A36141">
        <w:rPr>
          <w:b/>
        </w:rPr>
        <w:t xml:space="preserve">Статья 19. Исполнение бюджета </w:t>
      </w:r>
      <w:r w:rsidRPr="00A36141">
        <w:rPr>
          <w:b/>
          <w:lang w:eastAsia="en-US"/>
        </w:rPr>
        <w:t>Кропоткинского</w:t>
      </w:r>
      <w:r w:rsidRPr="00A36141">
        <w:rPr>
          <w:b/>
        </w:rPr>
        <w:t xml:space="preserve"> муниципального образования по расходам</w:t>
      </w:r>
    </w:p>
    <w:p w:rsidR="003E2886" w:rsidRPr="00D06DDB" w:rsidRDefault="003E2886" w:rsidP="003E2886">
      <w:pPr>
        <w:ind w:firstLine="708"/>
        <w:jc w:val="both"/>
      </w:pPr>
      <w:r w:rsidRPr="00D06DDB">
        <w:t>1. Исполнение бюджета по расходам осуществляется в порядке, установленном администрацией Кропоткинского городского поселения, с соблюдением требований Бюджетного кодекса РФ.</w:t>
      </w:r>
    </w:p>
    <w:p w:rsidR="003E2886" w:rsidRPr="00D06DDB" w:rsidRDefault="003E2886" w:rsidP="003E2886">
      <w:pPr>
        <w:autoSpaceDE w:val="0"/>
        <w:autoSpaceDN w:val="0"/>
        <w:adjustRightInd w:val="0"/>
        <w:ind w:firstLine="540"/>
        <w:jc w:val="both"/>
      </w:pPr>
      <w:r w:rsidRPr="00D06DDB">
        <w:t>2. Исполнение бюджета по расходам предусматривает:</w:t>
      </w:r>
    </w:p>
    <w:p w:rsidR="003E2886" w:rsidRPr="00D06DDB" w:rsidRDefault="003E2886" w:rsidP="003E2886">
      <w:pPr>
        <w:autoSpaceDE w:val="0"/>
        <w:autoSpaceDN w:val="0"/>
        <w:adjustRightInd w:val="0"/>
        <w:ind w:firstLine="540"/>
        <w:jc w:val="both"/>
      </w:pPr>
      <w:r w:rsidRPr="00D06DDB">
        <w:t>-  принятие и учет бюджетных обязательств;</w:t>
      </w:r>
    </w:p>
    <w:p w:rsidR="003E2886" w:rsidRPr="00D06DDB" w:rsidRDefault="003E2886" w:rsidP="003E2886">
      <w:pPr>
        <w:autoSpaceDE w:val="0"/>
        <w:autoSpaceDN w:val="0"/>
        <w:adjustRightInd w:val="0"/>
        <w:ind w:firstLine="540"/>
        <w:jc w:val="both"/>
      </w:pPr>
      <w:r w:rsidRPr="00D06DDB">
        <w:t xml:space="preserve"> - подтверждение денежных обязательств;</w:t>
      </w:r>
    </w:p>
    <w:p w:rsidR="003E2886" w:rsidRPr="00D06DDB" w:rsidRDefault="003E2886" w:rsidP="003E2886">
      <w:pPr>
        <w:autoSpaceDE w:val="0"/>
        <w:autoSpaceDN w:val="0"/>
        <w:adjustRightInd w:val="0"/>
        <w:ind w:firstLine="540"/>
        <w:jc w:val="both"/>
      </w:pPr>
      <w:r w:rsidRPr="00D06DDB">
        <w:t xml:space="preserve"> - санкционирование оплаты денежных обязательств;</w:t>
      </w:r>
    </w:p>
    <w:p w:rsidR="003E2886" w:rsidRPr="00D06DDB" w:rsidRDefault="003E2886" w:rsidP="003E2886">
      <w:pPr>
        <w:autoSpaceDE w:val="0"/>
        <w:autoSpaceDN w:val="0"/>
        <w:adjustRightInd w:val="0"/>
        <w:ind w:firstLine="540"/>
        <w:jc w:val="both"/>
      </w:pPr>
      <w:r w:rsidRPr="00D06DDB">
        <w:t xml:space="preserve"> - подтверждение исполнения денежных обязательств.</w:t>
      </w:r>
    </w:p>
    <w:p w:rsidR="003E2886" w:rsidRPr="00D06DDB" w:rsidRDefault="003E2886" w:rsidP="003E2886">
      <w:pPr>
        <w:ind w:firstLine="540"/>
        <w:jc w:val="both"/>
      </w:pPr>
      <w:r w:rsidRPr="00D06DDB">
        <w:t xml:space="preserve">2.1. Финансовый орган в установленном </w:t>
      </w:r>
      <w:hyperlink r:id="rId27" w:anchor="/multilink/12112604/paragraph/70270180/number/0" w:history="1">
        <w:r w:rsidRPr="00D06DDB">
          <w:t>порядке</w:t>
        </w:r>
      </w:hyperlink>
      <w:r w:rsidRPr="00D06DDB">
        <w:t xml:space="preserve">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28" w:anchor="/document/71839566/entry/3" w:history="1">
        <w:r w:rsidRPr="00D06DDB">
          <w:t>форме</w:t>
        </w:r>
      </w:hyperlink>
      <w:r w:rsidRPr="00D06DDB">
        <w:t>, установленной Министерством финансов Российской Федерации.</w:t>
      </w:r>
    </w:p>
    <w:p w:rsidR="003E2886" w:rsidRPr="00D06DDB" w:rsidRDefault="003E2886" w:rsidP="003E2886">
      <w:pPr>
        <w:ind w:firstLine="540"/>
        <w:jc w:val="both"/>
      </w:pPr>
      <w:r w:rsidRPr="00D06DDB">
        <w:t>3. Получатель бюджетных средств принимает бюджетные обязательства в пределах доведенных до него лимитов бюджетных обязательств.</w:t>
      </w:r>
    </w:p>
    <w:p w:rsidR="003E2886" w:rsidRPr="00D06DDB" w:rsidRDefault="003E2886" w:rsidP="003E2886">
      <w:pPr>
        <w:jc w:val="both"/>
      </w:pPr>
      <w:r w:rsidRPr="00D06DDB">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60464" w:rsidRDefault="003E2886" w:rsidP="00660464">
      <w:pPr>
        <w:ind w:firstLine="708"/>
        <w:jc w:val="both"/>
      </w:pPr>
      <w:r w:rsidRPr="00D06DDB">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660464" w:rsidRDefault="003E2886" w:rsidP="00660464">
      <w:pPr>
        <w:ind w:firstLine="708"/>
        <w:jc w:val="both"/>
      </w:pPr>
      <w:r w:rsidRPr="00660464">
        <w:t xml:space="preserve">5. </w:t>
      </w:r>
      <w:r w:rsidR="00660464" w:rsidRPr="00660464">
        <w:rPr>
          <w:iCs/>
        </w:rPr>
        <w:t xml:space="preserve">Федеральное казначейство, финансовые органы </w:t>
      </w:r>
      <w:r w:rsidR="00660464">
        <w:rPr>
          <w:iCs/>
        </w:rPr>
        <w:t>муниципальных образований</w:t>
      </w:r>
      <w:r w:rsidR="00660464" w:rsidRPr="00660464">
        <w:rPr>
          <w:iCs/>
        </w:rPr>
        <w:t>, органы управления государственными внебюджетными фондами при постановке на учет бюджетных и денежных обязательств, санкционировании</w:t>
      </w:r>
      <w:r w:rsidR="00660464" w:rsidRPr="000E1A29">
        <w:t xml:space="preserve"> оплаты денежных обязательств </w:t>
      </w:r>
      <w:r w:rsidR="00660464" w:rsidRPr="00660464">
        <w:rPr>
          <w:iCs/>
        </w:rPr>
        <w:t>осуществляют</w:t>
      </w:r>
      <w:r w:rsidR="00660464" w:rsidRPr="000E1A29">
        <w:t xml:space="preserve"> в </w:t>
      </w:r>
      <w:r w:rsidR="00660464" w:rsidRPr="00660464">
        <w:rPr>
          <w:iCs/>
        </w:rPr>
        <w:t>соответствии с установленным соответствующим финансовым органом</w:t>
      </w:r>
      <w:r w:rsidR="00660464" w:rsidRPr="000E1A29">
        <w:t xml:space="preserve"> (</w:t>
      </w:r>
      <w:r w:rsidR="00660464" w:rsidRPr="00660464">
        <w:rPr>
          <w:iCs/>
        </w:rPr>
        <w:t>органом управления государственным внебюджетным фондом</w:t>
      </w:r>
      <w:r w:rsidR="00660464" w:rsidRPr="000E1A29">
        <w:t xml:space="preserve">) </w:t>
      </w:r>
      <w:r w:rsidR="00660464" w:rsidRPr="00660464">
        <w:rPr>
          <w:iCs/>
        </w:rPr>
        <w:t xml:space="preserve">порядком, </w:t>
      </w:r>
      <w:r w:rsidR="00660464" w:rsidRPr="00C92D94">
        <w:rPr>
          <w:iCs/>
        </w:rPr>
        <w:t xml:space="preserve">предусмотренным </w:t>
      </w:r>
      <w:hyperlink r:id="rId29" w:anchor="/document/12112604/entry/21901" w:history="1">
        <w:r w:rsidR="00660464" w:rsidRPr="00C92D94">
          <w:rPr>
            <w:iCs/>
          </w:rPr>
          <w:t>пунктом 1</w:t>
        </w:r>
      </w:hyperlink>
      <w:r w:rsidR="00660464" w:rsidRPr="00C92D94">
        <w:rPr>
          <w:iCs/>
        </w:rPr>
        <w:t xml:space="preserve"> настоящей статьи, контроль за:</w:t>
      </w:r>
    </w:p>
    <w:p w:rsidR="00660464" w:rsidRDefault="001E14D5" w:rsidP="00660464">
      <w:pPr>
        <w:jc w:val="both"/>
      </w:pPr>
      <w:r>
        <w:rPr>
          <w:iCs/>
        </w:rPr>
        <w:lastRenderedPageBreak/>
        <w:t xml:space="preserve">- </w:t>
      </w:r>
      <w:r w:rsidR="00660464" w:rsidRPr="00660464">
        <w:rPr>
          <w:iCs/>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660464" w:rsidRDefault="001E14D5" w:rsidP="00660464">
      <w:pPr>
        <w:jc w:val="both"/>
      </w:pPr>
      <w:r>
        <w:rPr>
          <w:iCs/>
        </w:rPr>
        <w:t>- с</w:t>
      </w:r>
      <w:r w:rsidR="00660464" w:rsidRPr="00660464">
        <w:rPr>
          <w:iCs/>
        </w:rPr>
        <w:t>оответствием информации о денежном обязательстве информации о поставленном на учет соответствующем бюджетном обязательстве;</w:t>
      </w:r>
    </w:p>
    <w:p w:rsidR="00660464" w:rsidRDefault="001E14D5" w:rsidP="00660464">
      <w:pPr>
        <w:jc w:val="both"/>
      </w:pPr>
      <w:r>
        <w:rPr>
          <w:iCs/>
        </w:rPr>
        <w:t xml:space="preserve">- </w:t>
      </w:r>
      <w:r w:rsidR="00660464" w:rsidRPr="00660464">
        <w:rPr>
          <w:iCs/>
        </w:rPr>
        <w:t>соответствием информации, указанной в платежном документе для оплаты денежного обязательства, информации о денежном обязательстве;</w:t>
      </w:r>
    </w:p>
    <w:p w:rsidR="00660464" w:rsidRDefault="001E14D5" w:rsidP="00660464">
      <w:pPr>
        <w:jc w:val="both"/>
      </w:pPr>
      <w:r>
        <w:rPr>
          <w:iCs/>
        </w:rPr>
        <w:t xml:space="preserve">- </w:t>
      </w:r>
      <w:r w:rsidR="00660464" w:rsidRPr="00660464">
        <w:rPr>
          <w:iCs/>
        </w:rPr>
        <w:t>наличием</w:t>
      </w:r>
      <w:r w:rsidR="00660464" w:rsidRPr="00660464">
        <w:t xml:space="preserve"> документов, </w:t>
      </w:r>
      <w:r w:rsidR="00660464" w:rsidRPr="00660464">
        <w:rPr>
          <w:iCs/>
        </w:rPr>
        <w:t>подтверждающих возникновение денежного обязательства.</w:t>
      </w:r>
    </w:p>
    <w:p w:rsidR="00660464" w:rsidRDefault="00660464" w:rsidP="001E14D5">
      <w:pPr>
        <w:ind w:firstLine="708"/>
        <w:jc w:val="both"/>
      </w:pPr>
      <w:r w:rsidRPr="00660464">
        <w:rPr>
          <w:iCs/>
        </w:rPr>
        <w:t>В порядке</w:t>
      </w:r>
      <w:r w:rsidRPr="00660464">
        <w:t xml:space="preserve">, </w:t>
      </w:r>
      <w:r w:rsidRPr="00660464">
        <w:rPr>
          <w:iCs/>
        </w:rPr>
        <w:t>установленном соответствующим</w:t>
      </w:r>
      <w:r w:rsidRPr="00660464">
        <w:t xml:space="preserve"> финансовым органом (органом </w:t>
      </w:r>
      <w:r w:rsidRPr="00C92D94">
        <w:t>управления государственным внебюджетным фондом)</w:t>
      </w:r>
      <w:r w:rsidRPr="00C92D94">
        <w:rPr>
          <w:iCs/>
        </w:rPr>
        <w:t xml:space="preserve">, и предусмотренном </w:t>
      </w:r>
      <w:hyperlink r:id="rId30" w:anchor="/document/12112604/entry/21901" w:history="1">
        <w:r w:rsidRPr="00C92D94">
          <w:rPr>
            <w:iCs/>
          </w:rPr>
          <w:t>пунктом 1</w:t>
        </w:r>
      </w:hyperlink>
      <w:r w:rsidRPr="00660464">
        <w:rPr>
          <w:iCs/>
        </w:rPr>
        <w:t xml:space="preserve"> настоящей статьи,</w:t>
      </w:r>
      <w:r w:rsidRPr="00660464">
        <w:t xml:space="preserve"> в </w:t>
      </w:r>
      <w:r w:rsidRPr="00660464">
        <w:rPr>
          <w:iCs/>
        </w:rPr>
        <w:t>дополнение к указанной в настоящем пункте информации может определяться иная информация, подлежащая контролю</w:t>
      </w:r>
      <w:r w:rsidRPr="00660464">
        <w:t>.</w:t>
      </w:r>
    </w:p>
    <w:p w:rsidR="00660464" w:rsidRDefault="00660464" w:rsidP="001E14D5">
      <w:pPr>
        <w:ind w:firstLine="708"/>
        <w:jc w:val="both"/>
      </w:pPr>
      <w:r w:rsidRPr="00660464">
        <w:rPr>
          <w:iCs/>
        </w:rPr>
        <w:t>В случае</w:t>
      </w:r>
      <w:proofErr w:type="gramStart"/>
      <w:r w:rsidRPr="00660464">
        <w:rPr>
          <w:iCs/>
        </w:rPr>
        <w:t>,</w:t>
      </w:r>
      <w:proofErr w:type="gramEnd"/>
      <w:r w:rsidRPr="00660464">
        <w:rPr>
          <w:iCs/>
        </w:rPr>
        <w:t xml:space="preserve"> если бюджетное обязательство возникло на основании муниципального</w:t>
      </w:r>
      <w:r>
        <w:t xml:space="preserve"> </w:t>
      </w:r>
      <w:r w:rsidRPr="00660464">
        <w:rPr>
          <w:iCs/>
        </w:rPr>
        <w:t>контракта,</w:t>
      </w:r>
      <w:r w:rsidRPr="00660464">
        <w:t xml:space="preserve"> дополнительно осуществляется </w:t>
      </w:r>
      <w:bookmarkStart w:id="16" w:name="_GoBack"/>
      <w:bookmarkEnd w:id="16"/>
      <w:r w:rsidRPr="00660464">
        <w:rPr>
          <w:iCs/>
        </w:rPr>
        <w:t>контроль за соответствием</w:t>
      </w:r>
      <w:r w:rsidRPr="00660464">
        <w:t xml:space="preserve"> сведений о муниципальном</w:t>
      </w:r>
      <w:r>
        <w:t xml:space="preserve"> </w:t>
      </w:r>
      <w:r w:rsidRPr="00660464">
        <w:t>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w:t>
      </w:r>
      <w:r>
        <w:rPr>
          <w:iCs/>
        </w:rPr>
        <w:t xml:space="preserve">, возникшем на основании </w:t>
      </w:r>
      <w:r w:rsidRPr="00660464">
        <w:rPr>
          <w:iCs/>
        </w:rPr>
        <w:t>муниципального</w:t>
      </w:r>
      <w:r>
        <w:t xml:space="preserve"> </w:t>
      </w:r>
      <w:r w:rsidRPr="00660464">
        <w:rPr>
          <w:iCs/>
        </w:rPr>
        <w:t>контракта,</w:t>
      </w:r>
      <w:r w:rsidRPr="00660464">
        <w:t xml:space="preserve"> условиям муниципального</w:t>
      </w:r>
      <w:r>
        <w:t xml:space="preserve"> </w:t>
      </w:r>
      <w:r w:rsidRPr="00660464">
        <w:t>контракта.</w:t>
      </w:r>
    </w:p>
    <w:p w:rsidR="00660464" w:rsidRDefault="00660464" w:rsidP="001E14D5">
      <w:pPr>
        <w:ind w:firstLine="708"/>
        <w:jc w:val="both"/>
      </w:pPr>
      <w:r w:rsidRPr="00660464">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60464">
        <w:t>пределах</w:t>
      </w:r>
      <w:proofErr w:type="gramEnd"/>
      <w:r w:rsidRPr="00660464">
        <w:t xml:space="preserve"> доведенных до получателя бюджетных средств лимитов бюджетных обязательств.</w:t>
      </w:r>
    </w:p>
    <w:p w:rsidR="00660464" w:rsidRDefault="00660464" w:rsidP="001E14D5">
      <w:pPr>
        <w:ind w:firstLine="708"/>
        <w:jc w:val="both"/>
      </w:pPr>
      <w:r w:rsidRPr="00660464">
        <w:t xml:space="preserve">Оплата денежных обязательств по публичным нормативным обязательствам может осуществляться в </w:t>
      </w:r>
      <w:proofErr w:type="gramStart"/>
      <w:r w:rsidRPr="00660464">
        <w:t>пределах</w:t>
      </w:r>
      <w:proofErr w:type="gramEnd"/>
      <w:r w:rsidRPr="00660464">
        <w:t xml:space="preserve"> доведенных до получателя бюджетных средств бюджетных ассигнований.</w:t>
      </w:r>
    </w:p>
    <w:p w:rsidR="003E2886" w:rsidRPr="00660464" w:rsidRDefault="003E2886" w:rsidP="00660464">
      <w:pPr>
        <w:jc w:val="both"/>
      </w:pPr>
      <w:r w:rsidRPr="00660464">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sidRPr="00660464">
        <w:rPr>
          <w:bCs/>
        </w:rPr>
        <w:t xml:space="preserve"> </w:t>
      </w:r>
    </w:p>
    <w:p w:rsidR="00285E2F" w:rsidRPr="00A36141" w:rsidRDefault="00285E2F" w:rsidP="003E2886">
      <w:pPr>
        <w:pStyle w:val="4"/>
        <w:rPr>
          <w:rFonts w:ascii="Times New Roman" w:hAnsi="Times New Roman"/>
          <w:sz w:val="24"/>
          <w:szCs w:val="24"/>
        </w:rPr>
      </w:pPr>
      <w:r w:rsidRPr="00A36141">
        <w:rPr>
          <w:rFonts w:ascii="Times New Roman" w:hAnsi="Times New Roman"/>
          <w:bCs w:val="0"/>
          <w:sz w:val="24"/>
          <w:szCs w:val="24"/>
        </w:rPr>
        <w:t>Статья 20.</w:t>
      </w:r>
      <w:r w:rsidRPr="00A36141">
        <w:rPr>
          <w:rFonts w:ascii="Times New Roman" w:hAnsi="Times New Roman"/>
          <w:sz w:val="24"/>
          <w:szCs w:val="24"/>
        </w:rPr>
        <w:t xml:space="preserve"> Исполнение бюджета по источникам финансирования дефицита бюджета</w:t>
      </w:r>
    </w:p>
    <w:p w:rsidR="00285E2F" w:rsidRPr="00A36141" w:rsidRDefault="00285E2F" w:rsidP="00285E2F">
      <w:pPr>
        <w:autoSpaceDE w:val="0"/>
        <w:autoSpaceDN w:val="0"/>
        <w:adjustRightInd w:val="0"/>
        <w:ind w:firstLine="540"/>
        <w:jc w:val="both"/>
      </w:pPr>
      <w:r w:rsidRPr="00A36141">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Кропоткинского городского поселения </w:t>
      </w:r>
    </w:p>
    <w:p w:rsidR="00285E2F" w:rsidRPr="00A36141" w:rsidRDefault="00285E2F" w:rsidP="00285E2F">
      <w:pPr>
        <w:autoSpaceDE w:val="0"/>
        <w:autoSpaceDN w:val="0"/>
        <w:adjustRightInd w:val="0"/>
        <w:ind w:firstLine="540"/>
        <w:jc w:val="both"/>
      </w:pPr>
      <w:r w:rsidRPr="00A36141">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w:t>
      </w:r>
      <w:r w:rsidR="00660464">
        <w:t xml:space="preserve">, установленном администрацией </w:t>
      </w:r>
      <w:r w:rsidRPr="00A36141">
        <w:t xml:space="preserve">Кропоткинского городского поселения. </w:t>
      </w:r>
    </w:p>
    <w:p w:rsidR="00285E2F" w:rsidRPr="00A36141" w:rsidRDefault="00285E2F" w:rsidP="00285E2F">
      <w:pPr>
        <w:pStyle w:val="4"/>
        <w:rPr>
          <w:rFonts w:ascii="Times New Roman" w:hAnsi="Times New Roman"/>
          <w:bCs w:val="0"/>
          <w:sz w:val="24"/>
          <w:szCs w:val="24"/>
        </w:rPr>
      </w:pPr>
      <w:r>
        <w:rPr>
          <w:rFonts w:ascii="Times New Roman" w:hAnsi="Times New Roman"/>
          <w:sz w:val="24"/>
          <w:szCs w:val="24"/>
        </w:rPr>
        <w:t xml:space="preserve"> </w:t>
      </w:r>
      <w:r w:rsidRPr="00A36141">
        <w:rPr>
          <w:rFonts w:ascii="Times New Roman" w:hAnsi="Times New Roman"/>
          <w:bCs w:val="0"/>
          <w:sz w:val="24"/>
          <w:szCs w:val="24"/>
        </w:rPr>
        <w:t>Статья 21. Бюджетная смета</w:t>
      </w:r>
    </w:p>
    <w:p w:rsidR="003E2886" w:rsidRPr="00D06DDB" w:rsidRDefault="003E2886" w:rsidP="003E2886">
      <w:pPr>
        <w:pStyle w:val="s1"/>
        <w:spacing w:before="0" w:beforeAutospacing="0" w:after="0" w:afterAutospacing="0"/>
        <w:ind w:firstLine="708"/>
        <w:jc w:val="both"/>
      </w:pPr>
      <w:bookmarkStart w:id="17" w:name="sub_2212"/>
      <w:r w:rsidRPr="00D06DDB">
        <w:t>1.</w:t>
      </w:r>
      <w:r>
        <w:t xml:space="preserve"> </w:t>
      </w:r>
      <w:r w:rsidRPr="00D06DDB">
        <w:t xml:space="preserve">Бюджетная смета казенного учреждения составляется, утверждается и ведется в </w:t>
      </w:r>
      <w:hyperlink r:id="rId31" w:anchor="/document/5430924/entry/0" w:history="1">
        <w:r w:rsidRPr="001E14D5">
          <w:rPr>
            <w:rStyle w:val="a4"/>
            <w:color w:val="auto"/>
            <w:u w:val="none"/>
          </w:rPr>
          <w:t>порядке</w:t>
        </w:r>
      </w:hyperlink>
      <w:r w:rsidRPr="001E14D5">
        <w:t>, о</w:t>
      </w:r>
      <w:r w:rsidRPr="00D06DDB">
        <w:t xml:space="preserve">пределенном главным распорядителем бюджетных средств, в ведении которого находится казенное учреждение, в соответствии с </w:t>
      </w:r>
      <w:hyperlink r:id="rId32" w:anchor="/multilink/12112604/paragraph/4858091/number/1" w:history="1">
        <w:r w:rsidRPr="001E14D5">
          <w:rPr>
            <w:rStyle w:val="a4"/>
            <w:color w:val="auto"/>
            <w:u w:val="none"/>
          </w:rPr>
          <w:t>общими требованиями</w:t>
        </w:r>
      </w:hyperlink>
      <w:r w:rsidRPr="001E14D5">
        <w:t xml:space="preserve">, </w:t>
      </w:r>
      <w:r w:rsidRPr="00D06DDB">
        <w:t>установленными Министерством финансов Российской Федерации.</w:t>
      </w:r>
    </w:p>
    <w:p w:rsidR="003E2886" w:rsidRPr="00D06DDB" w:rsidRDefault="003E2886" w:rsidP="003E2886">
      <w:pPr>
        <w:pStyle w:val="s1"/>
        <w:spacing w:before="0" w:beforeAutospacing="0" w:after="0" w:afterAutospacing="0"/>
        <w:jc w:val="both"/>
      </w:pPr>
      <w:r w:rsidRPr="00D06DDB">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3E2886" w:rsidRPr="00D06DDB" w:rsidRDefault="003E2886" w:rsidP="003E2886">
      <w:pPr>
        <w:pStyle w:val="s1"/>
        <w:spacing w:before="0" w:beforeAutospacing="0" w:after="0" w:afterAutospacing="0"/>
        <w:ind w:firstLine="708"/>
        <w:jc w:val="both"/>
      </w:pPr>
      <w:r w:rsidRPr="00D06DDB">
        <w:t xml:space="preserve">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w:t>
      </w:r>
      <w:r w:rsidRPr="00D06DDB">
        <w:lastRenderedPageBreak/>
        <w:t>(или) исполнение бюджетных обязательств по обеспечению выполнения функций казенного учреждения.</w:t>
      </w:r>
    </w:p>
    <w:p w:rsidR="003E2886" w:rsidRPr="00D06DDB" w:rsidRDefault="003E2886" w:rsidP="001E14D5">
      <w:pPr>
        <w:pStyle w:val="s1"/>
        <w:spacing w:before="0" w:beforeAutospacing="0" w:after="0" w:afterAutospacing="0"/>
        <w:ind w:firstLine="708"/>
        <w:jc w:val="both"/>
      </w:pPr>
      <w:proofErr w:type="gramStart"/>
      <w:r w:rsidRPr="00D06DDB">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w:t>
      </w:r>
      <w:r w:rsidR="00660464">
        <w:t>-графиков</w:t>
      </w:r>
      <w:r w:rsidRPr="00D06DDB">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3E2886" w:rsidRPr="00D06DDB" w:rsidRDefault="003E2886" w:rsidP="001E14D5">
      <w:pPr>
        <w:pStyle w:val="s1"/>
        <w:spacing w:before="0" w:beforeAutospacing="0" w:after="0" w:afterAutospacing="0"/>
        <w:ind w:firstLine="540"/>
        <w:jc w:val="both"/>
      </w:pPr>
      <w:r w:rsidRPr="00D06DDB">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85E2F" w:rsidRPr="00A36141" w:rsidRDefault="003E2886" w:rsidP="003E2886">
      <w:pPr>
        <w:autoSpaceDE w:val="0"/>
        <w:autoSpaceDN w:val="0"/>
        <w:adjustRightInd w:val="0"/>
        <w:ind w:firstLine="540"/>
        <w:jc w:val="both"/>
      </w:pPr>
      <w:r w:rsidRPr="00D06DDB">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00285E2F" w:rsidRPr="00A36141">
        <w:t>.</w:t>
      </w:r>
    </w:p>
    <w:bookmarkEnd w:id="17"/>
    <w:p w:rsidR="00285E2F" w:rsidRPr="00A36141" w:rsidRDefault="00285E2F" w:rsidP="00285E2F"/>
    <w:p w:rsidR="00285E2F" w:rsidRPr="00A36141" w:rsidRDefault="00285E2F" w:rsidP="00285E2F">
      <w:pPr>
        <w:autoSpaceDE w:val="0"/>
        <w:autoSpaceDN w:val="0"/>
        <w:adjustRightInd w:val="0"/>
        <w:jc w:val="both"/>
        <w:rPr>
          <w:b/>
        </w:rPr>
      </w:pPr>
      <w:r w:rsidRPr="00A36141">
        <w:rPr>
          <w:b/>
        </w:rPr>
        <w:t>Статья 22. Использование доходов, фактически полученных при исполнении бюджета сверх утвержденных решением о бюджете</w:t>
      </w:r>
    </w:p>
    <w:p w:rsidR="00285E2F" w:rsidRPr="00A36141" w:rsidRDefault="00285E2F" w:rsidP="001E14D5">
      <w:pPr>
        <w:autoSpaceDE w:val="0"/>
        <w:autoSpaceDN w:val="0"/>
        <w:adjustRightInd w:val="0"/>
        <w:ind w:firstLine="708"/>
        <w:jc w:val="both"/>
      </w:pPr>
      <w:proofErr w:type="gramStart"/>
      <w:r w:rsidRPr="00A36141">
        <w:t>Доходы, фактически полученные при исполнении бюджета Кропоткинского муниципального образования сверх утвержденных решением о бюджете общего объема доходов, могут направляться Кропоткинским муниципальным образованием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w:t>
      </w:r>
      <w:r w:rsidR="00F530AE">
        <w:t>,</w:t>
      </w:r>
      <w:r w:rsidRPr="00A36141">
        <w:t xml:space="preserve"> в случае недостаточности предусмотренных на</w:t>
      </w:r>
      <w:proofErr w:type="gramEnd"/>
      <w:r w:rsidRPr="00A36141">
        <w:t xml:space="preserve"> их исполнение бюджетных ассигнований.</w:t>
      </w:r>
    </w:p>
    <w:p w:rsidR="00285E2F" w:rsidRPr="00A36141" w:rsidRDefault="00285E2F" w:rsidP="00285E2F">
      <w:pPr>
        <w:autoSpaceDE w:val="0"/>
        <w:autoSpaceDN w:val="0"/>
        <w:adjustRightInd w:val="0"/>
        <w:jc w:val="both"/>
      </w:pPr>
      <w:r w:rsidRPr="00A36141">
        <w:t xml:space="preserve">          </w:t>
      </w:r>
      <w:r w:rsidR="003E2886" w:rsidRPr="00D06DDB">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285E2F" w:rsidRPr="00A36141" w:rsidRDefault="00285E2F" w:rsidP="00285E2F">
      <w:pPr>
        <w:pStyle w:val="4"/>
        <w:rPr>
          <w:rFonts w:ascii="Times New Roman" w:hAnsi="Times New Roman"/>
          <w:sz w:val="24"/>
          <w:szCs w:val="24"/>
        </w:rPr>
      </w:pPr>
      <w:r w:rsidRPr="00A36141">
        <w:rPr>
          <w:rFonts w:ascii="Times New Roman" w:hAnsi="Times New Roman"/>
          <w:sz w:val="24"/>
          <w:szCs w:val="24"/>
        </w:rPr>
        <w:t>Статья 23. Завершение текущего финансового года</w:t>
      </w:r>
    </w:p>
    <w:p w:rsidR="00285E2F" w:rsidRPr="00A36141" w:rsidRDefault="00285E2F" w:rsidP="00285E2F">
      <w:pPr>
        <w:autoSpaceDE w:val="0"/>
        <w:autoSpaceDN w:val="0"/>
        <w:adjustRightInd w:val="0"/>
        <w:ind w:firstLine="540"/>
        <w:jc w:val="both"/>
      </w:pPr>
      <w:r w:rsidRPr="00A36141">
        <w:t>1. Финансовый год завершается 31 декабря.</w:t>
      </w:r>
    </w:p>
    <w:p w:rsidR="00285E2F" w:rsidRPr="00A36141" w:rsidRDefault="00285E2F" w:rsidP="00285E2F">
      <w:pPr>
        <w:autoSpaceDE w:val="0"/>
        <w:autoSpaceDN w:val="0"/>
        <w:adjustRightInd w:val="0"/>
        <w:ind w:firstLine="540"/>
        <w:jc w:val="both"/>
      </w:pPr>
      <w:r w:rsidRPr="00A36141">
        <w:t>2. Завершение операций по исполнению бюджета в текущем финансовом году осуществляется в порядк</w:t>
      </w:r>
      <w:r w:rsidR="00660464">
        <w:t>е, установленном администрацией</w:t>
      </w:r>
      <w:r w:rsidRPr="00A36141">
        <w:t xml:space="preserve"> Кропоткинского городского поселения </w:t>
      </w:r>
    </w:p>
    <w:p w:rsidR="00285E2F" w:rsidRPr="00A36141" w:rsidRDefault="00285E2F" w:rsidP="00285E2F">
      <w:pPr>
        <w:autoSpaceDE w:val="0"/>
        <w:autoSpaceDN w:val="0"/>
        <w:adjustRightInd w:val="0"/>
        <w:ind w:firstLine="540"/>
        <w:jc w:val="both"/>
      </w:pPr>
      <w:bookmarkStart w:id="18" w:name="sub_24203"/>
      <w:r w:rsidRPr="00A36141">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85E2F" w:rsidRPr="00A36141" w:rsidRDefault="00660464" w:rsidP="00285E2F">
      <w:pPr>
        <w:autoSpaceDE w:val="0"/>
        <w:autoSpaceDN w:val="0"/>
        <w:adjustRightInd w:val="0"/>
        <w:ind w:firstLine="540"/>
        <w:jc w:val="both"/>
      </w:pPr>
      <w:bookmarkStart w:id="19" w:name="sub_2426"/>
      <w:bookmarkEnd w:id="18"/>
      <w:r>
        <w:t xml:space="preserve">4. Администрация </w:t>
      </w:r>
      <w:r w:rsidR="00285E2F" w:rsidRPr="00A36141">
        <w:t>Кроп</w:t>
      </w:r>
      <w:r>
        <w:t>откинского городского поселения</w:t>
      </w:r>
      <w:r w:rsidR="00285E2F" w:rsidRPr="00A36141">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bookmarkEnd w:id="19"/>
    <w:p w:rsidR="00285E2F" w:rsidRPr="00A36141" w:rsidRDefault="00285E2F" w:rsidP="00285E2F"/>
    <w:p w:rsidR="00285E2F" w:rsidRPr="00A36141" w:rsidRDefault="00285E2F" w:rsidP="00285E2F">
      <w:pPr>
        <w:pStyle w:val="ConsNormal"/>
        <w:widowControl/>
        <w:ind w:right="0" w:firstLine="540"/>
        <w:jc w:val="center"/>
        <w:rPr>
          <w:rFonts w:ascii="Times New Roman" w:hAnsi="Times New Roman" w:cs="Times New Roman"/>
          <w:b/>
          <w:sz w:val="24"/>
          <w:szCs w:val="24"/>
        </w:rPr>
      </w:pPr>
      <w:r w:rsidRPr="00A36141">
        <w:rPr>
          <w:rFonts w:ascii="Times New Roman" w:hAnsi="Times New Roman" w:cs="Times New Roman"/>
          <w:b/>
          <w:sz w:val="24"/>
          <w:szCs w:val="24"/>
        </w:rPr>
        <w:lastRenderedPageBreak/>
        <w:t xml:space="preserve">Раздел </w:t>
      </w:r>
      <w:r w:rsidRPr="00A36141">
        <w:rPr>
          <w:rFonts w:ascii="Times New Roman" w:hAnsi="Times New Roman" w:cs="Times New Roman"/>
          <w:b/>
          <w:sz w:val="24"/>
          <w:szCs w:val="24"/>
          <w:lang w:val="en-US"/>
        </w:rPr>
        <w:t>V</w:t>
      </w:r>
      <w:r w:rsidRPr="00A36141">
        <w:rPr>
          <w:rFonts w:ascii="Times New Roman" w:hAnsi="Times New Roman" w:cs="Times New Roman"/>
          <w:b/>
          <w:sz w:val="24"/>
          <w:szCs w:val="24"/>
        </w:rPr>
        <w:t>. Составление, внешняя проверка, рассмотрение и утверждение бюджетной отчетности Кропоткинского муниципального образования</w:t>
      </w:r>
    </w:p>
    <w:p w:rsidR="00285E2F" w:rsidRPr="00A36141" w:rsidRDefault="00285E2F" w:rsidP="00285E2F"/>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24.  Составление бюджетной отчетности</w:t>
      </w:r>
    </w:p>
    <w:p w:rsidR="00285E2F" w:rsidRPr="00A36141" w:rsidRDefault="00285E2F" w:rsidP="00285E2F">
      <w:pPr>
        <w:autoSpaceDE w:val="0"/>
        <w:autoSpaceDN w:val="0"/>
        <w:adjustRightInd w:val="0"/>
        <w:ind w:firstLine="540"/>
        <w:jc w:val="both"/>
      </w:pPr>
      <w:bookmarkStart w:id="20" w:name="sub_264001"/>
      <w:r w:rsidRPr="00A36141">
        <w:t>1. Главные распорядители бюджетных средств Кропоткинского МО, главные администраторы доходов бюджета Кропоткинского МО,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кропоткинского МО, администраторами источников финансирования дефицита бюджета.</w:t>
      </w:r>
    </w:p>
    <w:bookmarkEnd w:id="20"/>
    <w:p w:rsidR="00285E2F" w:rsidRPr="00A36141" w:rsidRDefault="00285E2F" w:rsidP="00285E2F">
      <w:pPr>
        <w:autoSpaceDE w:val="0"/>
        <w:autoSpaceDN w:val="0"/>
        <w:adjustRightInd w:val="0"/>
        <w:ind w:firstLine="540"/>
        <w:jc w:val="both"/>
      </w:pPr>
      <w:r w:rsidRPr="00A36141">
        <w:t xml:space="preserve">Главные администраторы средств бюджета </w:t>
      </w:r>
      <w:r w:rsidRPr="00A36141">
        <w:rPr>
          <w:lang w:eastAsia="en-US"/>
        </w:rPr>
        <w:t xml:space="preserve">Кропоткинского </w:t>
      </w:r>
      <w:r w:rsidRPr="00A36141">
        <w:t>МО представляют сводную бюджетную отчетность главному специалисту по финансово-бюджетной политике администрации в установленные им сроки.</w:t>
      </w:r>
    </w:p>
    <w:p w:rsidR="00285E2F" w:rsidRPr="00A36141" w:rsidRDefault="00285E2F" w:rsidP="00285E2F">
      <w:pPr>
        <w:autoSpaceDE w:val="0"/>
        <w:autoSpaceDN w:val="0"/>
        <w:adjustRightInd w:val="0"/>
        <w:ind w:firstLine="540"/>
        <w:jc w:val="both"/>
      </w:pPr>
      <w:bookmarkStart w:id="21" w:name="sub_264002"/>
      <w:r w:rsidRPr="00A36141">
        <w:t xml:space="preserve">2. Бюджетная отчетность </w:t>
      </w:r>
      <w:r w:rsidRPr="00A36141">
        <w:rPr>
          <w:lang w:eastAsia="en-US"/>
        </w:rPr>
        <w:t xml:space="preserve">Кропоткинского </w:t>
      </w:r>
      <w:r w:rsidRPr="00A36141">
        <w:t>муниципального образования составляется главным специалистом  по финансово-бюджетной политике администрации на основании сводной бюджетной отчетности соответствующих главных администраторов средств бюджета.</w:t>
      </w:r>
    </w:p>
    <w:p w:rsidR="00285E2F" w:rsidRPr="00A36141" w:rsidRDefault="00285E2F" w:rsidP="00285E2F">
      <w:pPr>
        <w:autoSpaceDE w:val="0"/>
        <w:autoSpaceDN w:val="0"/>
        <w:adjustRightInd w:val="0"/>
        <w:ind w:firstLine="540"/>
        <w:jc w:val="both"/>
      </w:pPr>
      <w:bookmarkStart w:id="22" w:name="sub_264004"/>
      <w:bookmarkEnd w:id="21"/>
      <w:r w:rsidRPr="00A36141">
        <w:t xml:space="preserve">3. Бюджетная отчетность </w:t>
      </w:r>
      <w:r w:rsidRPr="00A36141">
        <w:rPr>
          <w:lang w:eastAsia="en-US"/>
        </w:rPr>
        <w:t xml:space="preserve">Кропоткинского </w:t>
      </w:r>
      <w:r w:rsidRPr="00A36141">
        <w:t>муниципального образования представляется главным специалистом по финансово-бюджетной политике администрации.</w:t>
      </w:r>
    </w:p>
    <w:p w:rsidR="00285E2F" w:rsidRPr="00A36141" w:rsidRDefault="00285E2F" w:rsidP="00285E2F">
      <w:pPr>
        <w:autoSpaceDE w:val="0"/>
        <w:autoSpaceDN w:val="0"/>
        <w:adjustRightInd w:val="0"/>
        <w:ind w:firstLine="540"/>
        <w:jc w:val="both"/>
      </w:pPr>
      <w:bookmarkStart w:id="23" w:name="sub_264005"/>
      <w:bookmarkEnd w:id="22"/>
      <w:r w:rsidRPr="00A36141">
        <w:t>4. Отчет об исполнении бюджета за первый квартал, полугодие и девять месяцев текущего финансового года утверждается главой администрации Кропоткинского городского поселения и направляется в Думу Кропоткинского городского поселения.</w:t>
      </w:r>
    </w:p>
    <w:p w:rsidR="00285E2F" w:rsidRPr="00A36141" w:rsidRDefault="00285E2F" w:rsidP="00285E2F">
      <w:pPr>
        <w:autoSpaceDE w:val="0"/>
        <w:autoSpaceDN w:val="0"/>
        <w:adjustRightInd w:val="0"/>
        <w:ind w:firstLine="540"/>
        <w:jc w:val="both"/>
      </w:pPr>
    </w:p>
    <w:p w:rsidR="00660464" w:rsidRDefault="00660464" w:rsidP="00285E2F">
      <w:pPr>
        <w:autoSpaceDE w:val="0"/>
        <w:autoSpaceDN w:val="0"/>
        <w:adjustRightInd w:val="0"/>
        <w:rPr>
          <w:b/>
        </w:rPr>
      </w:pPr>
    </w:p>
    <w:p w:rsidR="00285E2F" w:rsidRPr="00A36141" w:rsidRDefault="00285E2F" w:rsidP="00285E2F">
      <w:pPr>
        <w:autoSpaceDE w:val="0"/>
        <w:autoSpaceDN w:val="0"/>
        <w:adjustRightInd w:val="0"/>
        <w:rPr>
          <w:b/>
        </w:rPr>
      </w:pPr>
      <w:r w:rsidRPr="00A36141">
        <w:rPr>
          <w:b/>
        </w:rPr>
        <w:t xml:space="preserve">Статья 25. Внешняя проверка годового отчета об исполнении бюджета Кропоткинского </w:t>
      </w:r>
      <w:r>
        <w:rPr>
          <w:b/>
        </w:rPr>
        <w:t xml:space="preserve"> </w:t>
      </w:r>
      <w:r w:rsidRPr="00A36141">
        <w:rPr>
          <w:b/>
        </w:rPr>
        <w:t>МО</w:t>
      </w:r>
    </w:p>
    <w:p w:rsidR="00285E2F" w:rsidRPr="00A36141" w:rsidRDefault="00285E2F" w:rsidP="00285E2F">
      <w:pPr>
        <w:autoSpaceDE w:val="0"/>
        <w:autoSpaceDN w:val="0"/>
        <w:adjustRightInd w:val="0"/>
        <w:ind w:firstLine="540"/>
        <w:jc w:val="both"/>
      </w:pPr>
      <w:r w:rsidRPr="00A36141">
        <w:t>1. Годовой отчет об исполнении бюджета до его рассмотрения Думой Кропоткинского городского поселения подлежит внешней проверке, которая включает внешнюю проверку бюджетной отчетности главный администраторов бюджетных средств и подготовку заключения на годовой отчет об исполнении бюджета.</w:t>
      </w:r>
    </w:p>
    <w:p w:rsidR="00285E2F" w:rsidRPr="00A36141" w:rsidRDefault="00285E2F" w:rsidP="00285E2F">
      <w:pPr>
        <w:autoSpaceDE w:val="0"/>
        <w:autoSpaceDN w:val="0"/>
        <w:adjustRightInd w:val="0"/>
        <w:ind w:firstLine="540"/>
        <w:jc w:val="both"/>
      </w:pPr>
      <w:r w:rsidRPr="00A36141">
        <w:t>По обращению Думы Кропоткинского городского поселения внешняя проверка годового отчета об исполнении бюджета Кропоткинского муниципального образования может осуществляться ревизионной комиссией.</w:t>
      </w:r>
    </w:p>
    <w:p w:rsidR="00285E2F" w:rsidRPr="00A36141" w:rsidRDefault="00285E2F" w:rsidP="00285E2F">
      <w:pPr>
        <w:autoSpaceDE w:val="0"/>
        <w:autoSpaceDN w:val="0"/>
        <w:adjustRightInd w:val="0"/>
        <w:ind w:firstLine="540"/>
        <w:jc w:val="both"/>
      </w:pPr>
      <w:r w:rsidRPr="00A36141">
        <w:t>3. Администрация Кропоткинского городского поселения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Кропоткинского муниципального образования проводится в срок, не превышающий один месяц.</w:t>
      </w:r>
    </w:p>
    <w:p w:rsidR="00285E2F" w:rsidRPr="00A36141" w:rsidRDefault="00285E2F" w:rsidP="00285E2F">
      <w:pPr>
        <w:autoSpaceDE w:val="0"/>
        <w:autoSpaceDN w:val="0"/>
        <w:adjustRightInd w:val="0"/>
        <w:ind w:firstLine="540"/>
        <w:jc w:val="both"/>
      </w:pPr>
      <w:r w:rsidRPr="00A36141">
        <w:t>4. Орган внешнего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85E2F" w:rsidRPr="00A36141" w:rsidRDefault="00285E2F" w:rsidP="00285E2F">
      <w:pPr>
        <w:autoSpaceDE w:val="0"/>
        <w:autoSpaceDN w:val="0"/>
        <w:adjustRightInd w:val="0"/>
        <w:ind w:firstLine="540"/>
        <w:jc w:val="both"/>
      </w:pPr>
      <w:r w:rsidRPr="00A36141">
        <w:t>5. Заключение на годовой отчет об исполнении бюджета предоставляется органом внешнего финансового контроля в Думу Кропоткинского городского поселения с одновременным направлением в Администрацию Кропоткинского городского поселения.</w:t>
      </w:r>
    </w:p>
    <w:bookmarkEnd w:id="23"/>
    <w:p w:rsidR="00285E2F" w:rsidRPr="00A36141" w:rsidRDefault="00285E2F" w:rsidP="00285E2F">
      <w:pPr>
        <w:pStyle w:val="ConsNormal"/>
        <w:widowControl/>
        <w:ind w:right="0" w:firstLine="0"/>
        <w:jc w:val="both"/>
        <w:rPr>
          <w:rFonts w:ascii="Times New Roman" w:hAnsi="Times New Roman" w:cs="Times New Roman"/>
          <w:b/>
          <w:sz w:val="24"/>
          <w:szCs w:val="24"/>
        </w:rPr>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26. Годовой отчет об исполнении бюджета Кропоткинского муниципального образования</w:t>
      </w:r>
      <w:proofErr w:type="gramStart"/>
      <w:r w:rsidRPr="00A36141">
        <w:rPr>
          <w:rFonts w:ascii="Times New Roman" w:hAnsi="Times New Roman" w:cs="Times New Roman"/>
          <w:b/>
          <w:sz w:val="24"/>
          <w:szCs w:val="24"/>
        </w:rPr>
        <w:t xml:space="preserve"> .</w:t>
      </w:r>
      <w:proofErr w:type="gramEnd"/>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1. Годовой отчет об исполнении бюджета Кропоткинского муниципального образования представляется в Думу Кропоткинского городского поселения не позднее 1 мая текущего финансового года после проведения внешней проверки в соответствии с Бюджетным законодательством РФ.</w:t>
      </w:r>
    </w:p>
    <w:p w:rsidR="00285E2F" w:rsidRPr="00A36141" w:rsidRDefault="00660464" w:rsidP="00285E2F">
      <w:pPr>
        <w:autoSpaceDE w:val="0"/>
        <w:autoSpaceDN w:val="0"/>
        <w:adjustRightInd w:val="0"/>
        <w:ind w:firstLine="540"/>
        <w:jc w:val="both"/>
      </w:pPr>
      <w:r>
        <w:t xml:space="preserve">Годовой отчет об исполнении </w:t>
      </w:r>
      <w:r w:rsidR="00285E2F" w:rsidRPr="00A36141">
        <w:t xml:space="preserve">бюджета </w:t>
      </w:r>
      <w:r w:rsidR="00285E2F" w:rsidRPr="00A36141">
        <w:rPr>
          <w:lang w:eastAsia="en-US"/>
        </w:rPr>
        <w:t xml:space="preserve">Кропоткинского </w:t>
      </w:r>
      <w:r w:rsidR="00285E2F" w:rsidRPr="00A36141">
        <w:t>муниципального утверждается решением Думы Кропоткинского городского поселения.</w:t>
      </w:r>
    </w:p>
    <w:p w:rsidR="00285E2F" w:rsidRPr="00A36141" w:rsidRDefault="00285E2F" w:rsidP="00285E2F">
      <w:pPr>
        <w:autoSpaceDE w:val="0"/>
        <w:autoSpaceDN w:val="0"/>
        <w:adjustRightInd w:val="0"/>
        <w:ind w:firstLine="540"/>
        <w:jc w:val="both"/>
      </w:pPr>
      <w:r w:rsidRPr="00A36141">
        <w:lastRenderedPageBreak/>
        <w:t xml:space="preserve">2. </w:t>
      </w:r>
      <w:bookmarkStart w:id="24" w:name="sub_325"/>
      <w:r w:rsidRPr="00A36141">
        <w:t>Одновременно с годовым отчетом об исполнении бюджета в Думу Кропоткинского городского поселения представляются:</w:t>
      </w:r>
    </w:p>
    <w:p w:rsidR="00285E2F" w:rsidRPr="00A36141" w:rsidRDefault="00285E2F" w:rsidP="00285E2F">
      <w:pPr>
        <w:autoSpaceDE w:val="0"/>
        <w:autoSpaceDN w:val="0"/>
        <w:adjustRightInd w:val="0"/>
        <w:ind w:firstLine="540"/>
        <w:jc w:val="both"/>
      </w:pPr>
      <w:r w:rsidRPr="00A36141">
        <w:t>1) проект решения Думы об исполнении бюджета за отчетный финансовый год;</w:t>
      </w:r>
    </w:p>
    <w:p w:rsidR="00285E2F" w:rsidRPr="00A36141" w:rsidRDefault="00285E2F" w:rsidP="00285E2F">
      <w:pPr>
        <w:autoSpaceDE w:val="0"/>
        <w:autoSpaceDN w:val="0"/>
        <w:adjustRightInd w:val="0"/>
        <w:ind w:firstLine="540"/>
        <w:jc w:val="both"/>
      </w:pPr>
      <w:r w:rsidRPr="00A36141">
        <w:t>2) баланс исполнения бюджета;</w:t>
      </w:r>
    </w:p>
    <w:p w:rsidR="00285E2F" w:rsidRPr="00A36141" w:rsidRDefault="00285E2F" w:rsidP="00285E2F">
      <w:pPr>
        <w:autoSpaceDE w:val="0"/>
        <w:autoSpaceDN w:val="0"/>
        <w:adjustRightInd w:val="0"/>
        <w:ind w:firstLine="540"/>
        <w:jc w:val="both"/>
      </w:pPr>
      <w:r w:rsidRPr="00A36141">
        <w:t>3) отчет о финансовых результатах деятельности;</w:t>
      </w:r>
    </w:p>
    <w:p w:rsidR="00285E2F" w:rsidRPr="00A36141" w:rsidRDefault="00285E2F" w:rsidP="00285E2F">
      <w:pPr>
        <w:autoSpaceDE w:val="0"/>
        <w:autoSpaceDN w:val="0"/>
        <w:adjustRightInd w:val="0"/>
        <w:ind w:firstLine="540"/>
        <w:jc w:val="both"/>
      </w:pPr>
      <w:r w:rsidRPr="00A36141">
        <w:t>4) отчет о движении денежных средств;</w:t>
      </w:r>
    </w:p>
    <w:p w:rsidR="00285E2F" w:rsidRPr="00A36141" w:rsidRDefault="00660464" w:rsidP="00285E2F">
      <w:pPr>
        <w:autoSpaceDE w:val="0"/>
        <w:autoSpaceDN w:val="0"/>
        <w:adjustRightInd w:val="0"/>
        <w:ind w:firstLine="540"/>
        <w:jc w:val="both"/>
      </w:pPr>
      <w:r>
        <w:t>5) пояснительная  записка</w:t>
      </w:r>
      <w:r w:rsidRPr="00660464">
        <w:rPr>
          <w:rStyle w:val="40"/>
        </w:rPr>
        <w:t xml:space="preserve"> </w:t>
      </w:r>
      <w:r w:rsidRPr="00660464">
        <w:rPr>
          <w:rStyle w:val="a6"/>
          <w:i w:val="0"/>
        </w:rPr>
        <w:t>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r>
        <w:t>;</w:t>
      </w:r>
    </w:p>
    <w:p w:rsidR="00285E2F" w:rsidRPr="00A36141" w:rsidRDefault="00285E2F" w:rsidP="00285E2F">
      <w:pPr>
        <w:autoSpaceDE w:val="0"/>
        <w:autoSpaceDN w:val="0"/>
        <w:adjustRightInd w:val="0"/>
        <w:ind w:firstLine="540"/>
        <w:jc w:val="both"/>
      </w:pPr>
      <w:r w:rsidRPr="00A36141">
        <w:t xml:space="preserve">6) </w:t>
      </w:r>
      <w:bookmarkStart w:id="25" w:name="sub_264116"/>
      <w:r w:rsidRPr="00A36141">
        <w:t>отчет об использовании ассигнований резервных фондов, о предоставлении и погашении бюджетных кредитов, о состоянии муниципального долга на начало и конец отчетного финансового го</w:t>
      </w:r>
      <w:r w:rsidR="00660464">
        <w:t xml:space="preserve">да, об исполнении приложений к </w:t>
      </w:r>
      <w:r w:rsidRPr="00A36141">
        <w:t>решению Думы Кропоткинского городского поселения о бюджете за отчетный финансовый год;</w:t>
      </w:r>
    </w:p>
    <w:bookmarkEnd w:id="25"/>
    <w:p w:rsidR="00285E2F" w:rsidRPr="00A36141" w:rsidRDefault="00285E2F" w:rsidP="00285E2F">
      <w:pPr>
        <w:autoSpaceDE w:val="0"/>
        <w:autoSpaceDN w:val="0"/>
        <w:adjustRightInd w:val="0"/>
        <w:ind w:firstLine="540"/>
        <w:jc w:val="both"/>
      </w:pPr>
      <w:r w:rsidRPr="00A36141">
        <w:t>7) иные документы, предусмотренные бюджетным законодательством Российской Федерации.</w:t>
      </w:r>
    </w:p>
    <w:p w:rsidR="00285E2F" w:rsidRPr="00A36141" w:rsidRDefault="00285E2F" w:rsidP="00285E2F">
      <w:pPr>
        <w:autoSpaceDE w:val="0"/>
        <w:autoSpaceDN w:val="0"/>
        <w:adjustRightInd w:val="0"/>
        <w:ind w:firstLine="540"/>
        <w:jc w:val="both"/>
      </w:pPr>
      <w:bookmarkStart w:id="26" w:name="sub_326"/>
      <w:bookmarkEnd w:id="24"/>
      <w:r w:rsidRPr="00A36141">
        <w:t>3. По результатам рассмотрения годового отчета об исполнении бюджета Дума Кропо</w:t>
      </w:r>
      <w:r w:rsidR="00660464">
        <w:t xml:space="preserve">ткинского городского поселения </w:t>
      </w:r>
      <w:r w:rsidRPr="00A36141">
        <w:t>принимает решение об утверждении либо отклонении решения об исполнении бюджета.</w:t>
      </w:r>
    </w:p>
    <w:bookmarkEnd w:id="26"/>
    <w:p w:rsidR="00285E2F" w:rsidRPr="00A36141" w:rsidRDefault="00285E2F" w:rsidP="00285E2F">
      <w:pPr>
        <w:autoSpaceDE w:val="0"/>
        <w:autoSpaceDN w:val="0"/>
        <w:adjustRightInd w:val="0"/>
        <w:ind w:firstLine="540"/>
        <w:jc w:val="both"/>
      </w:pPr>
      <w:r w:rsidRPr="00A36141">
        <w:t>В случае отклонения Думой Кропоткинского городского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4. По проекту отчета об исполнении бюджета Кропоткинского МО Администрация Кропоткинского МО проводит  публичные слушания в порядке, предусмотренном статьёй 12 настоящего Положения для публичных слушаний по проекту бюджета.</w:t>
      </w:r>
    </w:p>
    <w:p w:rsidR="00285E2F" w:rsidRPr="00A36141" w:rsidRDefault="00285E2F" w:rsidP="00285E2F">
      <w:pPr>
        <w:pStyle w:val="ConsNormal"/>
        <w:widowControl/>
        <w:ind w:right="0" w:firstLine="540"/>
        <w:jc w:val="both"/>
        <w:rPr>
          <w:rFonts w:ascii="Times New Roman" w:hAnsi="Times New Roman" w:cs="Times New Roman"/>
          <w:sz w:val="24"/>
          <w:szCs w:val="24"/>
        </w:rPr>
      </w:pPr>
      <w:r w:rsidRPr="00A36141">
        <w:rPr>
          <w:rFonts w:ascii="Times New Roman" w:hAnsi="Times New Roman" w:cs="Times New Roman"/>
          <w:sz w:val="24"/>
          <w:szCs w:val="24"/>
        </w:rPr>
        <w:t>5. Годовой отчет об исполнении бюджета  Кропоткинского городского поселения, а также ежеквартальные сведения о ходе исполнения бюджета Кропоткинского муниципального образования  подлежат официальному опубликованию.</w:t>
      </w:r>
    </w:p>
    <w:p w:rsidR="00285E2F" w:rsidRPr="00A36141" w:rsidRDefault="00285E2F" w:rsidP="00285E2F">
      <w:pPr>
        <w:pStyle w:val="ConsNormal"/>
        <w:widowControl/>
        <w:ind w:right="0" w:firstLine="540"/>
        <w:jc w:val="both"/>
        <w:rPr>
          <w:rFonts w:ascii="Times New Roman" w:hAnsi="Times New Roman" w:cs="Times New Roman"/>
          <w:b/>
          <w:sz w:val="24"/>
          <w:szCs w:val="24"/>
        </w:rPr>
      </w:pPr>
    </w:p>
    <w:p w:rsidR="00285E2F" w:rsidRPr="00A36141" w:rsidRDefault="00285E2F" w:rsidP="00285E2F">
      <w:pPr>
        <w:pStyle w:val="ConsNormal"/>
        <w:widowControl/>
        <w:ind w:right="0" w:firstLine="0"/>
        <w:jc w:val="both"/>
        <w:rPr>
          <w:rFonts w:ascii="Times New Roman" w:hAnsi="Times New Roman" w:cs="Times New Roman"/>
          <w:b/>
          <w:sz w:val="24"/>
          <w:szCs w:val="24"/>
        </w:rPr>
      </w:pPr>
      <w:r w:rsidRPr="00A36141">
        <w:rPr>
          <w:rFonts w:ascii="Times New Roman" w:hAnsi="Times New Roman" w:cs="Times New Roman"/>
          <w:b/>
          <w:sz w:val="24"/>
          <w:szCs w:val="24"/>
        </w:rPr>
        <w:t>Статья 27. Решение об исполнении бюджета</w:t>
      </w:r>
    </w:p>
    <w:p w:rsidR="00285E2F" w:rsidRPr="00A36141" w:rsidRDefault="00285E2F" w:rsidP="00285E2F">
      <w:pPr>
        <w:autoSpaceDE w:val="0"/>
        <w:autoSpaceDN w:val="0"/>
        <w:adjustRightInd w:val="0"/>
        <w:ind w:firstLine="540"/>
        <w:jc w:val="both"/>
      </w:pPr>
      <w:r w:rsidRPr="00A36141">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85E2F" w:rsidRPr="00A36141" w:rsidRDefault="00285E2F" w:rsidP="00285E2F">
      <w:pPr>
        <w:autoSpaceDE w:val="0"/>
        <w:autoSpaceDN w:val="0"/>
        <w:adjustRightInd w:val="0"/>
        <w:ind w:firstLine="540"/>
        <w:jc w:val="both"/>
      </w:pPr>
      <w:r w:rsidRPr="00A36141">
        <w:t>2. Отдельными приложениями к закону (решению) об исполнении бюджета за отчетный финансовый год утверждаются показатели:</w:t>
      </w:r>
    </w:p>
    <w:p w:rsidR="00285E2F" w:rsidRPr="00A36141" w:rsidRDefault="00285E2F" w:rsidP="00285E2F">
      <w:pPr>
        <w:autoSpaceDE w:val="0"/>
        <w:autoSpaceDN w:val="0"/>
        <w:adjustRightInd w:val="0"/>
        <w:ind w:firstLine="540"/>
        <w:jc w:val="both"/>
      </w:pPr>
      <w:r w:rsidRPr="00A36141">
        <w:t>- доходов бюджета по кодам классификации доходов бюджетов;</w:t>
      </w:r>
    </w:p>
    <w:p w:rsidR="00285E2F" w:rsidRPr="00A36141" w:rsidRDefault="00285E2F" w:rsidP="00285E2F">
      <w:pPr>
        <w:autoSpaceDE w:val="0"/>
        <w:autoSpaceDN w:val="0"/>
        <w:adjustRightInd w:val="0"/>
        <w:ind w:firstLine="540"/>
        <w:jc w:val="both"/>
      </w:pPr>
      <w:r w:rsidRPr="00A36141">
        <w:t>- расходов бюджета по ведомственной структуре расходов соответствующего бюджета;</w:t>
      </w:r>
    </w:p>
    <w:p w:rsidR="00285E2F" w:rsidRPr="00A36141" w:rsidRDefault="00285E2F" w:rsidP="00285E2F">
      <w:pPr>
        <w:autoSpaceDE w:val="0"/>
        <w:autoSpaceDN w:val="0"/>
        <w:adjustRightInd w:val="0"/>
        <w:ind w:firstLine="540"/>
        <w:jc w:val="both"/>
      </w:pPr>
      <w:r w:rsidRPr="00A36141">
        <w:t>- расходов бюджета по разделам и подразделам классификации расходов бюджетов;</w:t>
      </w:r>
    </w:p>
    <w:p w:rsidR="00285E2F" w:rsidRPr="00A36141" w:rsidRDefault="00285E2F" w:rsidP="003E2886">
      <w:pPr>
        <w:autoSpaceDE w:val="0"/>
        <w:autoSpaceDN w:val="0"/>
        <w:adjustRightInd w:val="0"/>
        <w:ind w:firstLine="540"/>
        <w:jc w:val="both"/>
      </w:pPr>
      <w:r w:rsidRPr="00A36141">
        <w:t>- источников финансирования дефицита бюджета по кодам классификации источников фин</w:t>
      </w:r>
      <w:r w:rsidR="003E2886">
        <w:t>ансирования дефицитов бюджетов;</w:t>
      </w:r>
    </w:p>
    <w:p w:rsidR="00285E2F" w:rsidRPr="00A36141" w:rsidRDefault="00285E2F" w:rsidP="00285E2F">
      <w:pPr>
        <w:pStyle w:val="ConsNormal"/>
        <w:widowControl/>
        <w:ind w:right="0" w:firstLine="0"/>
        <w:rPr>
          <w:rFonts w:ascii="Times New Roman" w:hAnsi="Times New Roman" w:cs="Times New Roman"/>
          <w:b/>
          <w:sz w:val="24"/>
          <w:szCs w:val="24"/>
        </w:rPr>
      </w:pPr>
    </w:p>
    <w:p w:rsidR="00285E2F" w:rsidRPr="00A36141" w:rsidRDefault="00285E2F" w:rsidP="00285E2F">
      <w:pPr>
        <w:pStyle w:val="ConsNormal"/>
        <w:widowControl/>
        <w:ind w:right="0" w:firstLine="540"/>
        <w:jc w:val="center"/>
        <w:rPr>
          <w:rFonts w:ascii="Times New Roman" w:hAnsi="Times New Roman" w:cs="Times New Roman"/>
          <w:b/>
          <w:sz w:val="24"/>
          <w:szCs w:val="24"/>
        </w:rPr>
      </w:pPr>
      <w:r w:rsidRPr="00A36141">
        <w:rPr>
          <w:rFonts w:ascii="Times New Roman" w:hAnsi="Times New Roman" w:cs="Times New Roman"/>
          <w:b/>
          <w:sz w:val="24"/>
          <w:szCs w:val="24"/>
        </w:rPr>
        <w:t xml:space="preserve">Раздел </w:t>
      </w:r>
      <w:r w:rsidRPr="00A36141">
        <w:rPr>
          <w:rFonts w:ascii="Times New Roman" w:hAnsi="Times New Roman" w:cs="Times New Roman"/>
          <w:b/>
          <w:sz w:val="24"/>
          <w:szCs w:val="24"/>
          <w:lang w:val="en-US"/>
        </w:rPr>
        <w:t>VI</w:t>
      </w:r>
      <w:r w:rsidRPr="00A36141">
        <w:rPr>
          <w:rFonts w:ascii="Times New Roman" w:hAnsi="Times New Roman" w:cs="Times New Roman"/>
          <w:b/>
          <w:sz w:val="24"/>
          <w:szCs w:val="24"/>
        </w:rPr>
        <w:t>. Муниципальный финансовый контроль</w:t>
      </w:r>
    </w:p>
    <w:p w:rsidR="00285E2F" w:rsidRPr="00A36141" w:rsidRDefault="00285E2F" w:rsidP="00285E2F">
      <w:pPr>
        <w:pStyle w:val="ConsNonformat"/>
        <w:widowControl/>
        <w:ind w:right="0" w:firstLine="540"/>
        <w:jc w:val="center"/>
        <w:rPr>
          <w:rFonts w:ascii="Times New Roman" w:hAnsi="Times New Roman" w:cs="Times New Roman"/>
          <w:sz w:val="24"/>
          <w:szCs w:val="24"/>
        </w:rPr>
      </w:pPr>
    </w:p>
    <w:p w:rsidR="00285E2F" w:rsidRPr="00A36141" w:rsidRDefault="00285E2F" w:rsidP="0081089E">
      <w:pPr>
        <w:jc w:val="both"/>
        <w:rPr>
          <w:b/>
        </w:rPr>
      </w:pPr>
      <w:r w:rsidRPr="00A36141">
        <w:rPr>
          <w:b/>
        </w:rPr>
        <w:t>Статья 28. Виды муниципального финансового контроля Кропоткинского МО</w:t>
      </w:r>
    </w:p>
    <w:p w:rsidR="00285E2F" w:rsidRPr="00A36141" w:rsidRDefault="007F4667" w:rsidP="0081089E">
      <w:pPr>
        <w:jc w:val="both"/>
      </w:pPr>
      <w:r>
        <w:t xml:space="preserve">         </w:t>
      </w:r>
      <w:r w:rsidR="00285E2F" w:rsidRPr="00A36141">
        <w:t>1. Муниципальный финансовый контроль подразделяется на внешний и внутренний, предварительный и последующий.</w:t>
      </w:r>
    </w:p>
    <w:p w:rsidR="00285E2F" w:rsidRPr="00A36141" w:rsidRDefault="00285E2F" w:rsidP="0081089E">
      <w:pPr>
        <w:jc w:val="both"/>
      </w:pPr>
      <w:r w:rsidRPr="00A36141">
        <w:t xml:space="preserve">2. Внешний муниципальный финансовый контроль </w:t>
      </w:r>
      <w:r w:rsidR="00A5133E">
        <w:t>является</w:t>
      </w:r>
      <w:r w:rsidRPr="00A36141">
        <w:t xml:space="preserve"> контрольной деятельностью контрольно-счетных органов субъектов Российской Федерации</w:t>
      </w:r>
      <w:proofErr w:type="gramStart"/>
      <w:r w:rsidRPr="00A36141">
        <w:t xml:space="preserve"> ,</w:t>
      </w:r>
      <w:proofErr w:type="gramEnd"/>
      <w:r w:rsidRPr="00A36141">
        <w:t xml:space="preserve">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rsidR="00285E2F" w:rsidRPr="00A5133E" w:rsidRDefault="00285E2F" w:rsidP="0081089E">
      <w:pPr>
        <w:jc w:val="both"/>
        <w:rPr>
          <w:rFonts w:asciiTheme="minorHAnsi" w:eastAsiaTheme="minorHAnsi" w:hAnsiTheme="minorHAnsi" w:cstheme="minorBidi"/>
          <w:sz w:val="22"/>
          <w:szCs w:val="22"/>
          <w:lang w:eastAsia="en-US"/>
        </w:rPr>
      </w:pPr>
      <w:r w:rsidRPr="00A36141">
        <w:t xml:space="preserve">3. </w:t>
      </w:r>
      <w:r w:rsidR="00A5133E" w:rsidRPr="00A5133E">
        <w:rPr>
          <w:rFonts w:eastAsiaTheme="minorHAnsi"/>
          <w:lang w:eastAsia="en-US"/>
        </w:rPr>
        <w:t xml:space="preserve">Внутренний </w:t>
      </w:r>
      <w:r w:rsidR="00A5133E">
        <w:rPr>
          <w:rFonts w:eastAsiaTheme="minorHAnsi"/>
          <w:lang w:eastAsia="en-US"/>
        </w:rPr>
        <w:t xml:space="preserve">муниципальный </w:t>
      </w:r>
      <w:r w:rsidR="00A5133E" w:rsidRPr="00A5133E">
        <w:rPr>
          <w:rFonts w:eastAsiaTheme="minorHAnsi"/>
          <w:lang w:eastAsia="en-US"/>
        </w:rPr>
        <w:t xml:space="preserve">финансовый контроль является контрольной деятельностью Федерального казначейства, органов муниципального финансового </w:t>
      </w:r>
      <w:r w:rsidR="00A5133E" w:rsidRPr="00A5133E">
        <w:rPr>
          <w:rFonts w:eastAsiaTheme="minorHAnsi"/>
          <w:lang w:eastAsia="en-US"/>
        </w:rPr>
        <w:lastRenderedPageBreak/>
        <w:t xml:space="preserve">контроля, являющихся </w:t>
      </w:r>
      <w:r w:rsidR="00A5133E" w:rsidRPr="00A5133E">
        <w:rPr>
          <w:rFonts w:eastAsiaTheme="minorHAnsi"/>
          <w:iCs/>
          <w:lang w:eastAsia="en-US"/>
        </w:rPr>
        <w:t>органами</w:t>
      </w:r>
      <w:r w:rsidR="00A5133E" w:rsidRPr="00A5133E">
        <w:rPr>
          <w:rFonts w:eastAsiaTheme="minorHAnsi"/>
          <w:lang w:eastAsia="en-US"/>
        </w:rPr>
        <w:t xml:space="preserve"> местных администраций</w:t>
      </w:r>
      <w:r w:rsidR="00A5133E">
        <w:rPr>
          <w:rFonts w:eastAsiaTheme="minorHAnsi"/>
          <w:lang w:eastAsia="en-US"/>
        </w:rPr>
        <w:t xml:space="preserve"> (далее - органы внутреннего муниципального</w:t>
      </w:r>
      <w:r w:rsidR="00A5133E" w:rsidRPr="00A5133E">
        <w:rPr>
          <w:rFonts w:eastAsiaTheme="minorHAnsi"/>
          <w:lang w:eastAsia="en-US"/>
        </w:rPr>
        <w:t xml:space="preserve"> финансового контроля).</w:t>
      </w:r>
    </w:p>
    <w:p w:rsidR="00285E2F" w:rsidRPr="00A36141" w:rsidRDefault="00285E2F" w:rsidP="0081089E">
      <w:pPr>
        <w:jc w:val="both"/>
      </w:pPr>
      <w:r w:rsidRPr="00A36141">
        <w:t>4. Предварительный контроль осуществляется в целях предупреждения и пресечения бюджетных нарушений в процессе исполнения бюджета Кропоткинского МО</w:t>
      </w:r>
    </w:p>
    <w:p w:rsidR="00285E2F" w:rsidRDefault="00285E2F" w:rsidP="0081089E">
      <w:pPr>
        <w:jc w:val="both"/>
      </w:pPr>
      <w:r w:rsidRPr="00A36141">
        <w:t xml:space="preserve">5. Последующий контроль осуществляется по результатам исполнения бюджета Кропоткинского МО </w:t>
      </w:r>
      <w:r w:rsidR="00A5133E">
        <w:t xml:space="preserve">в целях установления законного </w:t>
      </w:r>
      <w:r w:rsidRPr="00A36141">
        <w:t>исполнения, достоверности учета и отчетности.</w:t>
      </w:r>
    </w:p>
    <w:p w:rsidR="00285E2F" w:rsidRDefault="00285E2F" w:rsidP="00285E2F"/>
    <w:p w:rsidR="001F472D" w:rsidRDefault="00285E2F" w:rsidP="0081089E">
      <w:pPr>
        <w:jc w:val="both"/>
        <w:rPr>
          <w:b/>
        </w:rPr>
      </w:pPr>
      <w:r w:rsidRPr="00A36141">
        <w:rPr>
          <w:b/>
        </w:rPr>
        <w:t>Статья 29. Бюджетные полномочия органов муниципального финансового контроля</w:t>
      </w:r>
      <w:bookmarkStart w:id="27" w:name="sub_1574"/>
    </w:p>
    <w:p w:rsidR="001F472D" w:rsidRDefault="007F4667" w:rsidP="0081089E">
      <w:pPr>
        <w:jc w:val="both"/>
        <w:rPr>
          <w:b/>
        </w:rPr>
      </w:pPr>
      <w:r>
        <w:rPr>
          <w:iCs/>
        </w:rPr>
        <w:t xml:space="preserve">        </w:t>
      </w:r>
      <w:r w:rsidR="001F472D" w:rsidRPr="001F472D">
        <w:rPr>
          <w:iCs/>
        </w:rPr>
        <w:t>1. Внутренний финансовый аудит является деятельностью по формированию и предоставлению руководителю</w:t>
      </w:r>
      <w:r w:rsidR="001F472D" w:rsidRPr="001F472D">
        <w:t xml:space="preserve"> главного </w:t>
      </w:r>
      <w:r w:rsidR="001F472D" w:rsidRPr="001F472D">
        <w:rPr>
          <w:iCs/>
        </w:rPr>
        <w:t>администратора бюджетных средств, руководителю</w:t>
      </w:r>
      <w:r w:rsidR="001F472D" w:rsidRPr="001F472D">
        <w:t xml:space="preserve"> распорядителя бюджетных средств, </w:t>
      </w:r>
      <w:r w:rsidR="001F472D" w:rsidRPr="001F472D">
        <w:rPr>
          <w:iCs/>
        </w:rPr>
        <w:t>руководителю получателя бюджетных средств, руководителю</w:t>
      </w:r>
      <w:r w:rsidR="001F472D" w:rsidRPr="001F472D">
        <w:t xml:space="preserve"> администратора доходов бюджета, </w:t>
      </w:r>
      <w:r w:rsidR="001F472D" w:rsidRPr="001F472D">
        <w:rPr>
          <w:iCs/>
        </w:rPr>
        <w:t>руководителю</w:t>
      </w:r>
      <w:r w:rsidR="001F472D" w:rsidRPr="001F472D">
        <w:t xml:space="preserve"> администратора источников финансирования дефицита бюджета</w:t>
      </w:r>
      <w:r w:rsidR="001F472D" w:rsidRPr="001F472D">
        <w:rPr>
          <w:iCs/>
        </w:rPr>
        <w:t>:</w:t>
      </w:r>
    </w:p>
    <w:p w:rsidR="001F472D" w:rsidRDefault="001F472D" w:rsidP="0081089E">
      <w:pPr>
        <w:jc w:val="both"/>
        <w:rPr>
          <w:b/>
        </w:rPr>
      </w:pPr>
      <w:r>
        <w:t>1.1</w:t>
      </w:r>
      <w:r w:rsidRPr="001F472D">
        <w:t xml:space="preserve"> </w:t>
      </w:r>
      <w:r w:rsidRPr="001F472D">
        <w:rPr>
          <w:iCs/>
        </w:rPr>
        <w:t>информации о результатах оценки исполнения</w:t>
      </w:r>
      <w:r w:rsidRPr="001F472D">
        <w:t xml:space="preserve"> бюджетных </w:t>
      </w:r>
      <w:r w:rsidRPr="001F472D">
        <w:rPr>
          <w:iCs/>
        </w:rPr>
        <w:t>полномочий распорядителя бюджетных</w:t>
      </w:r>
      <w:r w:rsidRPr="001F472D">
        <w:t xml:space="preserve"> средств, </w:t>
      </w:r>
      <w:r w:rsidRPr="001F472D">
        <w:rPr>
          <w:iCs/>
        </w:rPr>
        <w:t>получателя бюджетных средств</w:t>
      </w:r>
      <w:r w:rsidRPr="001F472D">
        <w:t xml:space="preserve">, </w:t>
      </w:r>
      <w:r w:rsidRPr="001F472D">
        <w:rPr>
          <w:iCs/>
        </w:rPr>
        <w:t>администратора доходов бюджета</w:t>
      </w:r>
      <w:r w:rsidRPr="001F472D">
        <w:t xml:space="preserve">, </w:t>
      </w:r>
      <w:r w:rsidRPr="001F472D">
        <w:rPr>
          <w:iCs/>
        </w:rPr>
        <w:t>администратора источников финансирования дефицита</w:t>
      </w:r>
      <w:r w:rsidRPr="001F472D">
        <w:t xml:space="preserve"> бюджета (</w:t>
      </w:r>
      <w:r w:rsidRPr="001F472D">
        <w:rPr>
          <w:iCs/>
        </w:rPr>
        <w:t>далее - администратор бюджетных средств</w:t>
      </w:r>
      <w:r w:rsidRPr="001F472D">
        <w:t xml:space="preserve">), </w:t>
      </w:r>
      <w:r w:rsidRPr="001F472D">
        <w:rPr>
          <w:iCs/>
        </w:rPr>
        <w:t>главного администратора бюджетных средств, в том числе заключения о достоверности</w:t>
      </w:r>
      <w:r w:rsidRPr="001F472D">
        <w:t xml:space="preserve"> бюджетной отчетности;</w:t>
      </w:r>
    </w:p>
    <w:p w:rsidR="001F472D" w:rsidRPr="001F472D" w:rsidRDefault="001F472D" w:rsidP="0081089E">
      <w:pPr>
        <w:jc w:val="both"/>
        <w:rPr>
          <w:b/>
        </w:rPr>
      </w:pPr>
      <w:r>
        <w:rPr>
          <w:iCs/>
        </w:rPr>
        <w:t>1.2</w:t>
      </w:r>
      <w:r w:rsidRPr="001F472D">
        <w:rPr>
          <w:iCs/>
        </w:rPr>
        <w:t xml:space="preserve"> предложений о повышении качества финансового менеджмента, в том числе о повышении результативности</w:t>
      </w:r>
      <w:r w:rsidRPr="001F472D">
        <w:t xml:space="preserve"> и экономности использования бюджетных средств</w:t>
      </w:r>
      <w:r w:rsidRPr="001F472D">
        <w:rPr>
          <w:iCs/>
        </w:rPr>
        <w:t>;</w:t>
      </w:r>
    </w:p>
    <w:p w:rsidR="001F472D" w:rsidRDefault="001F472D" w:rsidP="0081089E">
      <w:pPr>
        <w:jc w:val="both"/>
      </w:pPr>
      <w:r>
        <w:rPr>
          <w:iCs/>
        </w:rPr>
        <w:t>1.3</w:t>
      </w:r>
      <w:r w:rsidRPr="001F472D">
        <w:rPr>
          <w:iCs/>
        </w:rPr>
        <w:t xml:space="preserve"> заключения о результатах исполнения решений, направленных на повышение качества финансового менеджмента</w:t>
      </w:r>
      <w:r>
        <w:t>.</w:t>
      </w:r>
    </w:p>
    <w:p w:rsidR="001F472D" w:rsidRDefault="007F4667" w:rsidP="0081089E">
      <w:pPr>
        <w:spacing w:line="240" w:lineRule="atLeast"/>
        <w:jc w:val="both"/>
      </w:pPr>
      <w:r>
        <w:t xml:space="preserve">          </w:t>
      </w:r>
      <w:r w:rsidR="001F472D" w:rsidRPr="001F472D">
        <w:t xml:space="preserve">2. </w:t>
      </w:r>
      <w:r w:rsidR="001F472D" w:rsidRPr="001F472D">
        <w:rPr>
          <w:iCs/>
        </w:rPr>
        <w:t>Внутренний финансовый аудит осуществляется в целях:</w:t>
      </w:r>
    </w:p>
    <w:p w:rsidR="001F472D" w:rsidRPr="00F530AE" w:rsidRDefault="001F472D" w:rsidP="0081089E">
      <w:pPr>
        <w:spacing w:line="240" w:lineRule="atLeast"/>
        <w:jc w:val="both"/>
      </w:pPr>
      <w:r>
        <w:t>2.1</w:t>
      </w:r>
      <w:r w:rsidRPr="001F472D">
        <w:t xml:space="preserve"> </w:t>
      </w:r>
      <w:r w:rsidRPr="001F472D">
        <w:rPr>
          <w:iCs/>
        </w:rPr>
        <w:t>оценки надежности внутреннего процесса главного администратора бюджетных средств, администратора бюджетных средств</w:t>
      </w:r>
      <w:r w:rsidRPr="001F472D">
        <w:t xml:space="preserve">, </w:t>
      </w:r>
      <w:r w:rsidRPr="001F472D">
        <w:rPr>
          <w:iCs/>
        </w:rPr>
        <w:t>осуществляемого в целях соблюдения</w:t>
      </w:r>
      <w:r w:rsidRPr="001F472D">
        <w:t xml:space="preserve"> установленных правовыми актами, регулирующими бюджетные правоотношения, </w:t>
      </w:r>
      <w:r w:rsidRPr="001F472D">
        <w:rPr>
          <w:iCs/>
        </w:rPr>
        <w:t xml:space="preserve">требований к исполнению своих бюджетных полномочий (далее - </w:t>
      </w:r>
      <w:hyperlink r:id="rId33" w:anchor="/multilink/12112604/paragraph/97279240/number/0" w:history="1">
        <w:r w:rsidRPr="00F530AE">
          <w:rPr>
            <w:iCs/>
          </w:rPr>
          <w:t>внутренний финансовый контроль</w:t>
        </w:r>
      </w:hyperlink>
      <w:r w:rsidRPr="00F530AE">
        <w:rPr>
          <w:iCs/>
        </w:rPr>
        <w:t>),</w:t>
      </w:r>
      <w:r w:rsidRPr="00F530AE">
        <w:t xml:space="preserve"> и </w:t>
      </w:r>
      <w:r w:rsidRPr="00F530AE">
        <w:rPr>
          <w:iCs/>
        </w:rPr>
        <w:t>подготовки предложений об организации внутреннего финансового контроля;</w:t>
      </w:r>
    </w:p>
    <w:p w:rsidR="001F472D" w:rsidRDefault="001F472D" w:rsidP="0081089E">
      <w:pPr>
        <w:spacing w:line="240" w:lineRule="atLeast"/>
        <w:jc w:val="both"/>
      </w:pPr>
      <w:r>
        <w:rPr>
          <w:iCs/>
        </w:rPr>
        <w:t>2.2</w:t>
      </w:r>
      <w:r w:rsidRPr="001F472D">
        <w:rPr>
          <w:iCs/>
        </w:rPr>
        <w:t xml:space="preserve"> подтверждения достоверности</w:t>
      </w:r>
      <w:r w:rsidRPr="001F472D">
        <w:t xml:space="preserve"> бюджетной отчетности и </w:t>
      </w:r>
      <w:r w:rsidRPr="001F472D">
        <w:rPr>
          <w:iCs/>
        </w:rPr>
        <w:t>соответствия порядка</w:t>
      </w:r>
      <w:r w:rsidRPr="001F472D">
        <w:t xml:space="preserve"> ведения бюджетного учета </w:t>
      </w:r>
      <w:r w:rsidRPr="001F472D">
        <w:rPr>
          <w:iCs/>
        </w:rPr>
        <w:t>единой методологии бюджетного учета, составления, представления</w:t>
      </w:r>
      <w:r w:rsidRPr="001F472D">
        <w:t xml:space="preserve"> и </w:t>
      </w:r>
      <w:r w:rsidRPr="001F472D">
        <w:rPr>
          <w:iCs/>
        </w:rPr>
        <w:t xml:space="preserve">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4" w:anchor="/document/12112604/entry/264015" w:history="1">
        <w:r w:rsidRPr="00F530AE">
          <w:rPr>
            <w:iCs/>
          </w:rPr>
          <w:t>пунктом 5 статьи 264.1</w:t>
        </w:r>
      </w:hyperlink>
      <w:r w:rsidRPr="00F530AE">
        <w:rPr>
          <w:iCs/>
        </w:rPr>
        <w:t xml:space="preserve"> Бюд</w:t>
      </w:r>
      <w:r>
        <w:rPr>
          <w:iCs/>
        </w:rPr>
        <w:t>жетного кодекса</w:t>
      </w:r>
      <w:r w:rsidRPr="001F472D">
        <w:rPr>
          <w:iCs/>
        </w:rPr>
        <w:t>;</w:t>
      </w:r>
    </w:p>
    <w:p w:rsidR="001F472D" w:rsidRDefault="001F472D" w:rsidP="0081089E">
      <w:pPr>
        <w:spacing w:line="240" w:lineRule="atLeast"/>
        <w:jc w:val="both"/>
      </w:pPr>
      <w:r>
        <w:rPr>
          <w:iCs/>
        </w:rPr>
        <w:t>2.3</w:t>
      </w:r>
      <w:r w:rsidRPr="001F472D">
        <w:rPr>
          <w:iCs/>
        </w:rPr>
        <w:t xml:space="preserve"> повышения качества финансового менеджмента</w:t>
      </w:r>
      <w:r>
        <w:t>.</w:t>
      </w:r>
    </w:p>
    <w:p w:rsidR="001F472D" w:rsidRDefault="007F4667" w:rsidP="0081089E">
      <w:pPr>
        <w:spacing w:line="240" w:lineRule="atLeast"/>
        <w:jc w:val="both"/>
      </w:pPr>
      <w:r>
        <w:t xml:space="preserve">          </w:t>
      </w:r>
      <w:r w:rsidR="001F472D" w:rsidRPr="001F472D">
        <w:t xml:space="preserve">3. </w:t>
      </w:r>
      <w:r w:rsidR="001F472D" w:rsidRPr="001F472D">
        <w:rPr>
          <w:iCs/>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w:t>
      </w:r>
      <w:r w:rsidR="001F472D" w:rsidRPr="001F472D">
        <w:t xml:space="preserve"> (</w:t>
      </w:r>
      <w:r w:rsidR="001F472D" w:rsidRPr="001F472D">
        <w:rPr>
          <w:iCs/>
        </w:rPr>
        <w:t>администратора бюджетных средств</w:t>
      </w:r>
      <w:r w:rsidR="001F472D" w:rsidRPr="001F472D">
        <w:t>)</w:t>
      </w:r>
      <w:r w:rsidR="001F472D" w:rsidRPr="001F472D">
        <w:rPr>
          <w:iCs/>
        </w:rPr>
        <w:t>, которому передаются указанные полномочия.</w:t>
      </w:r>
    </w:p>
    <w:p w:rsidR="001F472D" w:rsidRDefault="007F4667" w:rsidP="0081089E">
      <w:pPr>
        <w:spacing w:line="240" w:lineRule="atLeast"/>
        <w:jc w:val="both"/>
      </w:pPr>
      <w:r>
        <w:rPr>
          <w:iCs/>
        </w:rPr>
        <w:t xml:space="preserve">       </w:t>
      </w:r>
      <w:r w:rsidR="001F472D" w:rsidRPr="001F472D">
        <w:rPr>
          <w:iCs/>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1F472D" w:rsidRDefault="007F4667" w:rsidP="0081089E">
      <w:pPr>
        <w:spacing w:line="240" w:lineRule="atLeast"/>
        <w:jc w:val="both"/>
      </w:pPr>
      <w:r>
        <w:rPr>
          <w:iCs/>
        </w:rPr>
        <w:t xml:space="preserve">       </w:t>
      </w:r>
      <w:r w:rsidR="001F472D" w:rsidRPr="001F472D">
        <w:rPr>
          <w:iCs/>
        </w:rPr>
        <w:t xml:space="preserve">5. </w:t>
      </w:r>
      <w:hyperlink r:id="rId35" w:anchor="/multilink/12112604/paragraph/110360310/number/0" w:history="1">
        <w:r w:rsidR="001F472D" w:rsidRPr="00F530AE">
          <w:rPr>
            <w:iCs/>
          </w:rPr>
          <w:t>Внутренний</w:t>
        </w:r>
        <w:r w:rsidR="001F472D" w:rsidRPr="00F530AE">
          <w:t xml:space="preserve"> финансовый </w:t>
        </w:r>
        <w:r w:rsidR="001F472D" w:rsidRPr="00F530AE">
          <w:rPr>
            <w:iCs/>
          </w:rPr>
          <w:t>аудит</w:t>
        </w:r>
      </w:hyperlink>
      <w:r w:rsidR="001F472D" w:rsidRPr="00F530AE">
        <w:rPr>
          <w:iCs/>
        </w:rPr>
        <w:t xml:space="preserve"> осу</w:t>
      </w:r>
      <w:r w:rsidR="001F472D" w:rsidRPr="001F472D">
        <w:rPr>
          <w:iCs/>
        </w:rPr>
        <w:t>ществляется</w:t>
      </w:r>
      <w:r w:rsidR="001F472D" w:rsidRPr="001F472D">
        <w:t xml:space="preserve"> в соответствии с </w:t>
      </w:r>
      <w:r w:rsidR="001F472D" w:rsidRPr="001F472D">
        <w:rPr>
          <w:iCs/>
        </w:rPr>
        <w:t>федеральными стандартами внутреннего финансового аудита, установленными Министерством финансов</w:t>
      </w:r>
      <w:r w:rsidR="001F472D" w:rsidRPr="001F472D">
        <w:t xml:space="preserve"> Российской Федерации</w:t>
      </w:r>
      <w:r w:rsidR="001F472D" w:rsidRPr="001F472D">
        <w:rPr>
          <w:iCs/>
        </w:rPr>
        <w:t>.</w:t>
      </w:r>
    </w:p>
    <w:p w:rsidR="001F472D" w:rsidRDefault="001F472D" w:rsidP="0081089E">
      <w:pPr>
        <w:spacing w:line="240" w:lineRule="atLeast"/>
        <w:jc w:val="both"/>
      </w:pPr>
      <w:r w:rsidRPr="001F472D">
        <w:rPr>
          <w:iCs/>
        </w:rPr>
        <w:lastRenderedPageBreak/>
        <w:t>Федеральные стандарты внутреннего финансового аудита должны содержать принципы</w:t>
      </w:r>
      <w:r w:rsidRPr="001F472D">
        <w:t xml:space="preserve">, </w:t>
      </w:r>
      <w:r w:rsidRPr="001F472D">
        <w:rPr>
          <w:iCs/>
        </w:rPr>
        <w:t>в том числе принцип функциональной независимости</w:t>
      </w:r>
      <w:r w:rsidRPr="001F472D">
        <w:t xml:space="preserve">, </w:t>
      </w:r>
      <w:r w:rsidRPr="001F472D">
        <w:rPr>
          <w:iCs/>
        </w:rPr>
        <w:t>задачи</w:t>
      </w:r>
      <w:r w:rsidRPr="001F472D">
        <w:t xml:space="preserve">, </w:t>
      </w:r>
      <w:r w:rsidRPr="001F472D">
        <w:rPr>
          <w:iCs/>
        </w:rPr>
        <w:t>основания</w:t>
      </w:r>
      <w:r w:rsidRPr="001F472D">
        <w:t xml:space="preserve"> и </w:t>
      </w:r>
      <w:r w:rsidRPr="001F472D">
        <w:rPr>
          <w:iCs/>
        </w:rPr>
        <w:t>порядок организации, планирования</w:t>
      </w:r>
      <w:r w:rsidRPr="001F472D">
        <w:t xml:space="preserve"> и </w:t>
      </w:r>
      <w:r w:rsidRPr="001F472D">
        <w:rPr>
          <w:iCs/>
        </w:rPr>
        <w:t>проведения внутреннего финансового аудита, реализации его результатов</w:t>
      </w:r>
      <w:r w:rsidRPr="001F472D">
        <w:t xml:space="preserve">, </w:t>
      </w:r>
      <w:r w:rsidRPr="001F472D">
        <w:rPr>
          <w:iCs/>
        </w:rPr>
        <w:t>права</w:t>
      </w:r>
      <w:r w:rsidRPr="001F472D">
        <w:t xml:space="preserve"> и </w:t>
      </w:r>
      <w:r w:rsidRPr="001F472D">
        <w:rPr>
          <w:iCs/>
        </w:rPr>
        <w:t>обязанности должностных лиц (работников) при осуществлении внутреннего финансового аудита, а также определять случаи</w:t>
      </w:r>
      <w:r w:rsidRPr="001F472D">
        <w:t xml:space="preserve"> и </w:t>
      </w:r>
      <w:r w:rsidRPr="001F472D">
        <w:rPr>
          <w:iCs/>
        </w:rPr>
        <w:t>порядок передачи полномочий по осуществлению внутреннего финансового аудита</w:t>
      </w:r>
      <w:r w:rsidRPr="001F472D">
        <w:t>.</w:t>
      </w:r>
    </w:p>
    <w:p w:rsidR="001F472D" w:rsidRDefault="001F472D" w:rsidP="0081089E">
      <w:pPr>
        <w:jc w:val="both"/>
      </w:pPr>
      <w:r w:rsidRPr="001F472D">
        <w:t xml:space="preserve">Главные </w:t>
      </w:r>
      <w:r w:rsidRPr="001F472D">
        <w:rPr>
          <w:iCs/>
        </w:rPr>
        <w:t>администраторы бюджетных средств, администраторы бюджетных средств, осуществляющие внутренний финансовый аудит, издают ведомственные</w:t>
      </w:r>
      <w:r w:rsidRPr="001F472D">
        <w:t xml:space="preserve"> (</w:t>
      </w:r>
      <w:r w:rsidRPr="001F472D">
        <w:rPr>
          <w:iCs/>
        </w:rPr>
        <w:t>внутренние</w:t>
      </w:r>
      <w:r w:rsidRPr="001F472D">
        <w:t xml:space="preserve">) </w:t>
      </w:r>
      <w:r w:rsidRPr="001F472D">
        <w:rPr>
          <w:iCs/>
        </w:rPr>
        <w:t>акты, обеспечивающие осуществление внутреннего финансового аудита с соблюдением федеральных стандартов внутреннего финансового аудита.</w:t>
      </w:r>
    </w:p>
    <w:p w:rsidR="001F472D" w:rsidRDefault="007F4667" w:rsidP="0081089E">
      <w:pPr>
        <w:jc w:val="both"/>
      </w:pPr>
      <w:r>
        <w:rPr>
          <w:iCs/>
        </w:rPr>
        <w:t xml:space="preserve">      </w:t>
      </w:r>
      <w:r w:rsidR="001F472D" w:rsidRPr="001F472D">
        <w:rPr>
          <w:iCs/>
        </w:rPr>
        <w:t>6. Мониторинг качества финансового менеджмента, включающий мониторинг качества исполнения</w:t>
      </w:r>
      <w:r w:rsidR="001F472D" w:rsidRPr="001F472D">
        <w:t xml:space="preserve"> бюджетных </w:t>
      </w:r>
      <w:r w:rsidR="001F472D" w:rsidRPr="001F472D">
        <w:rPr>
          <w:iCs/>
        </w:rPr>
        <w:t>полномочий, а также качества управления активами, осуществления закупок товаров</w:t>
      </w:r>
      <w:r w:rsidR="001F472D" w:rsidRPr="001F472D">
        <w:t xml:space="preserve">, </w:t>
      </w:r>
      <w:r w:rsidR="001F472D" w:rsidRPr="001F472D">
        <w:rPr>
          <w:iCs/>
        </w:rPr>
        <w:t>работ и услуг для обеспечения государственных</w:t>
      </w:r>
      <w:r w:rsidR="001F472D" w:rsidRPr="001F472D">
        <w:t xml:space="preserve"> (</w:t>
      </w:r>
      <w:r w:rsidR="001F472D" w:rsidRPr="001F472D">
        <w:rPr>
          <w:iCs/>
        </w:rPr>
        <w:t>муниципальных</w:t>
      </w:r>
      <w:r w:rsidR="001F472D" w:rsidRPr="001F472D">
        <w:t xml:space="preserve">) </w:t>
      </w:r>
      <w:r w:rsidR="001F472D" w:rsidRPr="001F472D">
        <w:rPr>
          <w:iCs/>
        </w:rPr>
        <w:t>нужд</w:t>
      </w:r>
      <w:r w:rsidR="001F472D" w:rsidRPr="001F472D">
        <w:t xml:space="preserve">, </w:t>
      </w:r>
      <w:r w:rsidR="001F472D" w:rsidRPr="001F472D">
        <w:rPr>
          <w:iCs/>
        </w:rPr>
        <w:t>проводится:</w:t>
      </w:r>
    </w:p>
    <w:p w:rsidR="001F472D" w:rsidRDefault="001F472D" w:rsidP="0081089E">
      <w:pPr>
        <w:jc w:val="both"/>
      </w:pPr>
      <w:r w:rsidRPr="001F472D">
        <w:rPr>
          <w:iCs/>
        </w:rPr>
        <w:t>1) финансовым органом</w:t>
      </w:r>
      <w:r w:rsidRPr="001F472D">
        <w:t xml:space="preserve"> (</w:t>
      </w:r>
      <w:r w:rsidRPr="001F472D">
        <w:rPr>
          <w:iCs/>
        </w:rPr>
        <w:t>органом управления государственным внебюджетным фондом</w:t>
      </w:r>
      <w:r w:rsidRPr="001F472D">
        <w:t xml:space="preserve">) </w:t>
      </w:r>
      <w:r w:rsidRPr="001F472D">
        <w:rPr>
          <w:iCs/>
        </w:rPr>
        <w:t>в установленном им порядке в отношении главных администраторов средств соответствующего</w:t>
      </w:r>
      <w:r w:rsidRPr="001F472D">
        <w:t xml:space="preserve"> бюджета</w:t>
      </w:r>
      <w:r w:rsidRPr="001F472D">
        <w:rPr>
          <w:iCs/>
        </w:rPr>
        <w:t>;</w:t>
      </w:r>
    </w:p>
    <w:p w:rsidR="001F472D" w:rsidRPr="00F530AE" w:rsidRDefault="001F472D" w:rsidP="0081089E">
      <w:pPr>
        <w:jc w:val="both"/>
      </w:pPr>
      <w:r w:rsidRPr="001F472D">
        <w:rPr>
          <w:iCs/>
        </w:rPr>
        <w:t>2</w:t>
      </w:r>
      <w:r w:rsidRPr="001F472D">
        <w:t xml:space="preserve">) </w:t>
      </w:r>
      <w:r w:rsidRPr="001F472D">
        <w:rPr>
          <w:iCs/>
        </w:rPr>
        <w:t xml:space="preserve">главным администратором бюджетных средств в установленном им </w:t>
      </w:r>
      <w:hyperlink r:id="rId36" w:anchor="/document/73403261/entry/1000" w:history="1">
        <w:r w:rsidRPr="00F530AE">
          <w:rPr>
            <w:iCs/>
          </w:rPr>
          <w:t>порядке</w:t>
        </w:r>
      </w:hyperlink>
      <w:r w:rsidRPr="00F530AE">
        <w:rPr>
          <w:iCs/>
        </w:rPr>
        <w:t xml:space="preserve"> в отношении подведомственных ему администраторов бюджетных средств.</w:t>
      </w:r>
    </w:p>
    <w:p w:rsidR="001F472D" w:rsidRPr="001F472D" w:rsidRDefault="007F4667" w:rsidP="0081089E">
      <w:pPr>
        <w:jc w:val="both"/>
      </w:pPr>
      <w:r w:rsidRPr="00F530AE">
        <w:rPr>
          <w:iCs/>
        </w:rPr>
        <w:t xml:space="preserve">       </w:t>
      </w:r>
      <w:r w:rsidR="001F472D" w:rsidRPr="00F530AE">
        <w:rPr>
          <w:iCs/>
        </w:rPr>
        <w:t xml:space="preserve">7. </w:t>
      </w:r>
      <w:hyperlink r:id="rId37" w:anchor="/multilink/12112604/paragraph/97279250/number/0" w:history="1">
        <w:r w:rsidR="001F472D" w:rsidRPr="00F530AE">
          <w:rPr>
            <w:iCs/>
          </w:rPr>
          <w:t>Порядок</w:t>
        </w:r>
      </w:hyperlink>
      <w:r w:rsidR="001F472D" w:rsidRPr="00F530AE">
        <w:rPr>
          <w:iCs/>
        </w:rPr>
        <w:t xml:space="preserve"> проведения мониторинга качества финансового менеджмента определяет</w:t>
      </w:r>
      <w:r w:rsidR="001F472D" w:rsidRPr="00F530AE">
        <w:t xml:space="preserve"> </w:t>
      </w:r>
      <w:r w:rsidR="001F472D" w:rsidRPr="001F472D">
        <w:t xml:space="preserve">в </w:t>
      </w:r>
      <w:r w:rsidR="001F472D" w:rsidRPr="001F472D">
        <w:rPr>
          <w:iCs/>
        </w:rPr>
        <w:t>том числе</w:t>
      </w:r>
      <w:r w:rsidR="001F472D" w:rsidRPr="001F472D">
        <w:t>:</w:t>
      </w:r>
    </w:p>
    <w:p w:rsidR="001F472D" w:rsidRPr="001F472D" w:rsidRDefault="001F472D" w:rsidP="0081089E">
      <w:pPr>
        <w:jc w:val="both"/>
      </w:pPr>
      <w:r w:rsidRPr="001F472D">
        <w:rPr>
          <w:iCs/>
        </w:rPr>
        <w:t>1) правила расчета и анализа значений показателей качества</w:t>
      </w:r>
      <w:r w:rsidRPr="001F472D">
        <w:t xml:space="preserve"> финансового </w:t>
      </w:r>
      <w:r w:rsidRPr="001F472D">
        <w:rPr>
          <w:iCs/>
        </w:rPr>
        <w:t>менеджмента, формирования</w:t>
      </w:r>
      <w:r w:rsidRPr="001F472D">
        <w:t xml:space="preserve"> и </w:t>
      </w:r>
      <w:r w:rsidRPr="001F472D">
        <w:rPr>
          <w:iCs/>
        </w:rPr>
        <w:t>представления информации, необходимой для проведения указанного мониторинга</w:t>
      </w:r>
      <w:r w:rsidRPr="001F472D">
        <w:t>;</w:t>
      </w:r>
    </w:p>
    <w:p w:rsidR="001F472D" w:rsidRDefault="001F472D" w:rsidP="0081089E">
      <w:pPr>
        <w:jc w:val="both"/>
      </w:pPr>
      <w:r w:rsidRPr="001F472D">
        <w:rPr>
          <w:iCs/>
        </w:rPr>
        <w:t>2) правила формирования</w:t>
      </w:r>
      <w:r w:rsidRPr="001F472D">
        <w:t xml:space="preserve"> и </w:t>
      </w:r>
      <w:r w:rsidRPr="001F472D">
        <w:rPr>
          <w:iCs/>
        </w:rPr>
        <w:t>представления отчета о результатах мониторинга качества финансового менеджмента.</w:t>
      </w:r>
    </w:p>
    <w:p w:rsidR="001F472D" w:rsidRDefault="007F4667" w:rsidP="0081089E">
      <w:pPr>
        <w:jc w:val="both"/>
      </w:pPr>
      <w:r>
        <w:rPr>
          <w:iCs/>
        </w:rPr>
        <w:t xml:space="preserve">      </w:t>
      </w:r>
      <w:r w:rsidR="001F472D" w:rsidRPr="001F472D">
        <w:rPr>
          <w:iCs/>
        </w:rP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w:t>
      </w:r>
      <w:r w:rsidR="001F472D" w:rsidRPr="001F472D">
        <w:t xml:space="preserve"> по </w:t>
      </w:r>
      <w:r w:rsidR="001F472D" w:rsidRPr="001F472D">
        <w:rPr>
          <w:iCs/>
        </w:rPr>
        <w:t>проведению мониторинга качества финансового менеджмента в отношении подведомственных ему администраторов</w:t>
      </w:r>
      <w:r w:rsidR="001F472D" w:rsidRPr="001F472D">
        <w:t xml:space="preserve"> бюджетных средств и </w:t>
      </w:r>
      <w:r w:rsidR="001F472D" w:rsidRPr="001F472D">
        <w:rPr>
          <w:iCs/>
        </w:rPr>
        <w:t>по согласованию</w:t>
      </w:r>
      <w:r w:rsidR="001F472D" w:rsidRPr="001F472D">
        <w:t xml:space="preserve"> с </w:t>
      </w:r>
      <w:r w:rsidR="001F472D" w:rsidRPr="001F472D">
        <w:rPr>
          <w:iCs/>
        </w:rPr>
        <w:t>финансовым органом (</w:t>
      </w:r>
      <w:r w:rsidR="001F472D" w:rsidRPr="001F472D">
        <w:t xml:space="preserve">органом </w:t>
      </w:r>
      <w:r w:rsidR="001F472D" w:rsidRPr="001F472D">
        <w:rPr>
          <w:iCs/>
        </w:rPr>
        <w:t>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r w:rsidR="001F472D" w:rsidRPr="001F472D">
        <w:t>.</w:t>
      </w:r>
    </w:p>
    <w:p w:rsidR="001F472D" w:rsidRPr="001F472D" w:rsidRDefault="003E2886" w:rsidP="0081089E">
      <w:pPr>
        <w:spacing w:line="240" w:lineRule="atLeast"/>
        <w:jc w:val="both"/>
      </w:pPr>
      <w:r w:rsidRPr="003E2886">
        <w:t xml:space="preserve"> </w:t>
      </w:r>
      <w:r w:rsidR="007F4667">
        <w:t xml:space="preserve">      </w:t>
      </w:r>
      <w:r w:rsidR="001F472D" w:rsidRPr="001F472D">
        <w:t>9</w:t>
      </w:r>
      <w:r w:rsidR="001F472D" w:rsidRPr="00B17A81">
        <w:t>.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w:t>
      </w:r>
      <w:r w:rsidR="001F472D" w:rsidRPr="00F530AE">
        <w:rPr>
          <w:iCs/>
        </w:rPr>
        <w:t>органами</w:t>
      </w:r>
      <w:r w:rsidR="001F472D" w:rsidRPr="00B17A81">
        <w:t xml:space="preserve"> местных администраций), по осуществлению государственного (муниципального) финансового контроля</w:t>
      </w:r>
      <w:r w:rsidR="001F472D" w:rsidRPr="001F472D">
        <w:t xml:space="preserve"> установлены настоящим Кодексом.</w:t>
      </w:r>
    </w:p>
    <w:p w:rsidR="001F472D" w:rsidRPr="001F472D" w:rsidRDefault="007F4667" w:rsidP="0081089E">
      <w:pPr>
        <w:spacing w:line="240" w:lineRule="atLeast"/>
        <w:jc w:val="both"/>
      </w:pPr>
      <w:r>
        <w:t xml:space="preserve">      1</w:t>
      </w:r>
      <w:r w:rsidR="001F472D" w:rsidRPr="001F472D">
        <w:t>0.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1F472D" w:rsidRPr="001F472D" w:rsidRDefault="001F472D" w:rsidP="0081089E">
      <w:pPr>
        <w:spacing w:line="240" w:lineRule="atLeast"/>
        <w:jc w:val="both"/>
      </w:pPr>
      <w:r w:rsidRPr="001F472D">
        <w:t>аудиту эффективности, направленному на определение экономности и результативности использования бюджетных средств;</w:t>
      </w:r>
    </w:p>
    <w:p w:rsidR="001F472D" w:rsidRPr="001F472D" w:rsidRDefault="001F472D" w:rsidP="0081089E">
      <w:pPr>
        <w:spacing w:line="240" w:lineRule="atLeast"/>
        <w:jc w:val="both"/>
      </w:pPr>
      <w:r w:rsidRPr="001F472D">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1F472D" w:rsidRPr="001F472D" w:rsidRDefault="001F472D" w:rsidP="0081089E">
      <w:pPr>
        <w:spacing w:line="240" w:lineRule="atLeast"/>
        <w:jc w:val="both"/>
      </w:pPr>
      <w:r w:rsidRPr="001F472D">
        <w:t>экспертизе государственных (муниципальных) программ;</w:t>
      </w:r>
    </w:p>
    <w:p w:rsidR="001F472D" w:rsidRPr="001F472D" w:rsidRDefault="001F472D" w:rsidP="0081089E">
      <w:pPr>
        <w:spacing w:line="240" w:lineRule="atLeast"/>
        <w:jc w:val="both"/>
      </w:pPr>
      <w:r w:rsidRPr="001F472D">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472D" w:rsidRPr="00F530AE" w:rsidRDefault="001F472D" w:rsidP="0081089E">
      <w:pPr>
        <w:spacing w:line="240" w:lineRule="atLeast"/>
        <w:jc w:val="both"/>
      </w:pPr>
      <w:r w:rsidRPr="001F472D">
        <w:t xml:space="preserve">подготовке предложений по совершенствованию осуществления главными </w:t>
      </w:r>
      <w:r w:rsidRPr="001F472D">
        <w:rPr>
          <w:iCs/>
        </w:rPr>
        <w:t>распорядителями бюджетных средств, главными</w:t>
      </w:r>
      <w:r w:rsidRPr="001F472D">
        <w:t xml:space="preserve"> администраторами </w:t>
      </w:r>
      <w:r w:rsidRPr="001F472D">
        <w:rPr>
          <w:iCs/>
        </w:rPr>
        <w:t xml:space="preserve">доходов бюджета, </w:t>
      </w:r>
      <w:r w:rsidRPr="00F530AE">
        <w:rPr>
          <w:iCs/>
        </w:rPr>
        <w:lastRenderedPageBreak/>
        <w:t>главными администраторами источников финансирования дефицита бюджета (далее - главные администраторы</w:t>
      </w:r>
      <w:r w:rsidRPr="00F530AE">
        <w:t xml:space="preserve"> бюджетных средств</w:t>
      </w:r>
      <w:r w:rsidRPr="00F530AE">
        <w:rPr>
          <w:iCs/>
        </w:rPr>
        <w:t>)</w:t>
      </w:r>
      <w:r w:rsidRPr="00F530AE">
        <w:t xml:space="preserve"> внутреннего финансового аудита;</w:t>
      </w:r>
    </w:p>
    <w:p w:rsidR="001F472D" w:rsidRPr="00F530AE" w:rsidRDefault="001F472D" w:rsidP="0081089E">
      <w:pPr>
        <w:spacing w:line="240" w:lineRule="atLeast"/>
        <w:jc w:val="both"/>
      </w:pPr>
      <w:proofErr w:type="gramStart"/>
      <w:r w:rsidRPr="00F530AE">
        <w:t xml:space="preserve">другим вопросам, установленным </w:t>
      </w:r>
      <w:hyperlink r:id="rId38" w:anchor="/document/70353474/entry/0" w:history="1">
        <w:r w:rsidRPr="00F530AE">
          <w:t>Федеральным законом</w:t>
        </w:r>
      </w:hyperlink>
      <w:r w:rsidRPr="00F530AE">
        <w:t xml:space="preserve"> от 5 апреля 2013 года N 41-ФЗ "О Счетной палате Российской Федерации" и </w:t>
      </w:r>
      <w:hyperlink r:id="rId39" w:anchor="/document/12182695/entry/0" w:history="1">
        <w:r w:rsidRPr="00F530AE">
          <w:t>Федеральным законом</w:t>
        </w:r>
      </w:hyperlink>
      <w:r w:rsidRPr="00F530AE">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1F472D" w:rsidRPr="00F530AE" w:rsidRDefault="007F4667" w:rsidP="0081089E">
      <w:pPr>
        <w:spacing w:line="240" w:lineRule="atLeast"/>
        <w:jc w:val="both"/>
      </w:pPr>
      <w:r w:rsidRPr="00F530AE">
        <w:t xml:space="preserve">       </w:t>
      </w:r>
      <w:r w:rsidR="001F472D" w:rsidRPr="00F530AE">
        <w:t xml:space="preserve">11. Федеральное казначейство </w:t>
      </w:r>
      <w:hyperlink r:id="rId40" w:anchor="/document/71770508/entry/1000" w:history="1">
        <w:r w:rsidR="001F472D" w:rsidRPr="00F530AE">
          <w:t>проводит</w:t>
        </w:r>
      </w:hyperlink>
      <w:r w:rsidR="001F472D" w:rsidRPr="00F530AE">
        <w:t xml:space="preserve">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w:t>
      </w:r>
      <w:r w:rsidR="001F472D" w:rsidRPr="00F530AE">
        <w:rPr>
          <w:iCs/>
        </w:rPr>
        <w:t>органами</w:t>
      </w:r>
      <w:r w:rsidR="001F472D" w:rsidRPr="00F530AE">
        <w:t xml:space="preserve"> местных администраций)</w:t>
      </w:r>
      <w:r w:rsidR="001F472D" w:rsidRPr="00F530AE">
        <w:rPr>
          <w:iCs/>
        </w:rPr>
        <w:t>, в соответствии с порядком, установленным Министерством финансов Российской Федерации</w:t>
      </w:r>
      <w:r w:rsidR="001F472D" w:rsidRPr="00F530AE">
        <w:t>.</w:t>
      </w:r>
    </w:p>
    <w:p w:rsidR="001F472D" w:rsidRPr="00F530AE" w:rsidRDefault="001F472D" w:rsidP="0081089E">
      <w:pPr>
        <w:spacing w:line="240" w:lineRule="atLeast"/>
        <w:jc w:val="both"/>
      </w:pPr>
      <w:r w:rsidRPr="00F530AE">
        <w:t>Органы государственного (муниципального) финансового контроля, являющиеся органами исполнительной власти субъектов Российской Федерации (</w:t>
      </w:r>
      <w:r w:rsidRPr="00F530AE">
        <w:rPr>
          <w:iCs/>
        </w:rPr>
        <w:t>органами</w:t>
      </w:r>
      <w:r w:rsidRPr="00F530AE">
        <w:t xml:space="preserve">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1F472D" w:rsidRPr="00F530AE" w:rsidRDefault="007F4667" w:rsidP="0081089E">
      <w:pPr>
        <w:spacing w:line="240" w:lineRule="atLeast"/>
        <w:jc w:val="both"/>
      </w:pPr>
      <w:r w:rsidRPr="00F530AE">
        <w:t xml:space="preserve">      1</w:t>
      </w:r>
      <w:r w:rsidR="001F472D" w:rsidRPr="00F530AE">
        <w:t xml:space="preserve">2. </w:t>
      </w:r>
      <w:proofErr w:type="gramStart"/>
      <w:r w:rsidR="001F472D" w:rsidRPr="00F530AE">
        <w:t xml:space="preserve">Федеральное казначейство </w:t>
      </w:r>
      <w:hyperlink r:id="rId41" w:anchor="/document/71760696/entry/1000" w:history="1">
        <w:r w:rsidR="001F472D" w:rsidRPr="00F530AE">
          <w:rPr>
            <w:iCs/>
          </w:rPr>
          <w:t>проводит</w:t>
        </w:r>
      </w:hyperlink>
      <w:r w:rsidR="001F472D" w:rsidRPr="00F530AE">
        <w:t xml:space="preserve"> анализ осуществления главными администраторами бюджетных средств, не являющимися органами, указанными в </w:t>
      </w:r>
      <w:hyperlink r:id="rId42" w:anchor="/document/12112604/entry/2652" w:history="1">
        <w:r w:rsidR="001F472D" w:rsidRPr="00F530AE">
          <w:t>пункте 2 статьи 265</w:t>
        </w:r>
      </w:hyperlink>
      <w:r w:rsidR="001F472D" w:rsidRPr="00F530AE">
        <w:t xml:space="preserve"> настоящего Кодекса, внутреннего финансового </w:t>
      </w:r>
      <w:r w:rsidR="001F472D" w:rsidRPr="00F530AE">
        <w:rPr>
          <w:iCs/>
        </w:rPr>
        <w:t>аудита в целях подготовки предложений по совершенствованию осуществления указанными главными администраторами бюджетных средств</w:t>
      </w:r>
      <w:r w:rsidR="001F472D" w:rsidRPr="00F530AE">
        <w:t xml:space="preserve"> внутреннего финансового аудита.</w:t>
      </w:r>
      <w:proofErr w:type="gramEnd"/>
    </w:p>
    <w:p w:rsidR="001F472D" w:rsidRPr="00F530AE" w:rsidRDefault="001F472D" w:rsidP="0081089E">
      <w:pPr>
        <w:spacing w:line="240" w:lineRule="atLeast"/>
        <w:jc w:val="both"/>
      </w:pPr>
      <w:proofErr w:type="gramStart"/>
      <w:r w:rsidRPr="00F530AE">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r:id="rId43" w:anchor="/document/12112604/entry/2652" w:history="1">
        <w:r w:rsidRPr="00F530AE">
          <w:t>пункте 2 статьи 265</w:t>
        </w:r>
      </w:hyperlink>
      <w:r w:rsidRPr="00F530AE">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roofErr w:type="gramEnd"/>
    </w:p>
    <w:p w:rsidR="001F472D" w:rsidRPr="00F530AE" w:rsidRDefault="007F4667" w:rsidP="0081089E">
      <w:pPr>
        <w:spacing w:line="240" w:lineRule="atLeast"/>
        <w:jc w:val="both"/>
      </w:pPr>
      <w:r w:rsidRPr="00F530AE">
        <w:t xml:space="preserve">       </w:t>
      </w:r>
      <w:r w:rsidR="001F472D" w:rsidRPr="00F530AE">
        <w:t xml:space="preserve">13.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r:id="rId44" w:anchor="/document/12112604/entry/650" w:history="1">
        <w:r w:rsidR="001F472D" w:rsidRPr="00F530AE">
          <w:t>пунктами 1</w:t>
        </w:r>
      </w:hyperlink>
      <w:r w:rsidR="001F472D" w:rsidRPr="00F530AE">
        <w:t xml:space="preserve"> и </w:t>
      </w:r>
      <w:hyperlink r:id="rId45" w:anchor="/document/12112604/entry/660" w:history="1">
        <w:r w:rsidR="001F472D" w:rsidRPr="00F530AE">
          <w:t>2</w:t>
        </w:r>
      </w:hyperlink>
      <w:r w:rsidR="001F472D" w:rsidRPr="00F530AE">
        <w:t xml:space="preserve"> настоящей статьи, осуществляются с соблюдением положений, установленных </w:t>
      </w:r>
      <w:hyperlink r:id="rId46" w:anchor="/document/70353474/entry/0" w:history="1">
        <w:r w:rsidR="001F472D" w:rsidRPr="00F530AE">
          <w:t>Федеральным законом</w:t>
        </w:r>
      </w:hyperlink>
      <w:r w:rsidR="001F472D" w:rsidRPr="00F530AE">
        <w:t xml:space="preserve"> от 5 апреля 2013 года N 41-ФЗ "О Счетной палате Российской Федерации" и </w:t>
      </w:r>
      <w:hyperlink r:id="rId47" w:anchor="/document/12182695/entry/0" w:history="1">
        <w:r w:rsidR="001F472D" w:rsidRPr="00F530AE">
          <w:t>Федеральным законом</w:t>
        </w:r>
      </w:hyperlink>
      <w:r w:rsidR="001F472D" w:rsidRPr="00F530AE">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E2886" w:rsidRDefault="003E2886" w:rsidP="003E2886">
      <w:pPr>
        <w:autoSpaceDE w:val="0"/>
        <w:autoSpaceDN w:val="0"/>
        <w:adjustRightInd w:val="0"/>
        <w:ind w:firstLine="720"/>
        <w:jc w:val="both"/>
      </w:pPr>
    </w:p>
    <w:p w:rsidR="00F530AE" w:rsidRDefault="00F530AE" w:rsidP="003E2886">
      <w:pPr>
        <w:autoSpaceDE w:val="0"/>
        <w:autoSpaceDN w:val="0"/>
        <w:adjustRightInd w:val="0"/>
        <w:ind w:firstLine="720"/>
        <w:jc w:val="both"/>
      </w:pPr>
    </w:p>
    <w:p w:rsidR="003E2886" w:rsidRPr="009B35DC" w:rsidRDefault="003E2886" w:rsidP="003E2886">
      <w:pPr>
        <w:pStyle w:val="a5"/>
        <w:ind w:left="435"/>
        <w:jc w:val="center"/>
        <w:rPr>
          <w:b/>
        </w:rPr>
      </w:pPr>
      <w:r w:rsidRPr="009B35DC">
        <w:rPr>
          <w:rFonts w:eastAsia="Calibri"/>
          <w:b/>
          <w:lang w:eastAsia="en-US"/>
        </w:rPr>
        <w:t xml:space="preserve">Раздел </w:t>
      </w:r>
      <w:r w:rsidRPr="009B35DC">
        <w:rPr>
          <w:rFonts w:eastAsia="Calibri"/>
          <w:b/>
          <w:lang w:val="en-US" w:eastAsia="en-US"/>
        </w:rPr>
        <w:t>VII</w:t>
      </w:r>
      <w:r w:rsidRPr="009B35DC">
        <w:rPr>
          <w:rFonts w:eastAsia="Calibri"/>
          <w:b/>
          <w:lang w:eastAsia="en-US"/>
        </w:rPr>
        <w:t xml:space="preserve">. </w:t>
      </w:r>
      <w:r w:rsidRPr="009B35DC">
        <w:rPr>
          <w:b/>
        </w:rPr>
        <w:t>Исполнение судебных актов по обращению взыскания на средства муниципального бюджета</w:t>
      </w:r>
    </w:p>
    <w:p w:rsidR="003E2886" w:rsidRPr="00A132E3" w:rsidRDefault="003E2886" w:rsidP="003E2886">
      <w:pPr>
        <w:pStyle w:val="a5"/>
        <w:ind w:left="0" w:firstLine="885"/>
        <w:jc w:val="both"/>
        <w:rPr>
          <w:b/>
        </w:rPr>
      </w:pPr>
      <w:r w:rsidRPr="00A132E3">
        <w:rPr>
          <w:b/>
        </w:rPr>
        <w:t>Статья 30. Общие положения.</w:t>
      </w:r>
    </w:p>
    <w:p w:rsidR="003E2886" w:rsidRPr="00D06DDB" w:rsidRDefault="003E2886" w:rsidP="003E2886">
      <w:pPr>
        <w:pStyle w:val="a5"/>
        <w:ind w:left="0" w:firstLine="885"/>
        <w:jc w:val="both"/>
      </w:pPr>
      <w:r w:rsidRPr="00D06DDB">
        <w:t>1.</w:t>
      </w:r>
      <w:r>
        <w:t xml:space="preserve"> </w:t>
      </w:r>
      <w:r w:rsidRPr="00D06DDB">
        <w:t>Исполнение судебных актов по обращению взыскания на средства бюджета муниципального образования производится в соответствии с Бюджетным Кодексом РФ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3E2886" w:rsidRPr="00D06DDB" w:rsidRDefault="003E2886" w:rsidP="003E2886">
      <w:pPr>
        <w:pStyle w:val="a5"/>
        <w:ind w:left="0" w:firstLine="885"/>
        <w:jc w:val="both"/>
      </w:pPr>
      <w:r w:rsidRPr="00D06DDB">
        <w:t>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w:t>
      </w:r>
      <w:r>
        <w:t>в банковского счета взыскателя.</w:t>
      </w:r>
    </w:p>
    <w:p w:rsidR="003E2886" w:rsidRDefault="003E2886" w:rsidP="003E2886">
      <w:pPr>
        <w:pStyle w:val="a5"/>
        <w:ind w:left="0" w:firstLine="885"/>
        <w:jc w:val="both"/>
        <w:rPr>
          <w:b/>
        </w:rPr>
      </w:pPr>
    </w:p>
    <w:p w:rsidR="003E2886" w:rsidRPr="00A132E3" w:rsidRDefault="003E2886" w:rsidP="003E2886">
      <w:pPr>
        <w:pStyle w:val="a5"/>
        <w:ind w:left="0" w:firstLine="885"/>
        <w:jc w:val="both"/>
        <w:rPr>
          <w:b/>
        </w:rPr>
      </w:pPr>
      <w:r w:rsidRPr="00A132E3">
        <w:rPr>
          <w:b/>
        </w:rPr>
        <w:lastRenderedPageBreak/>
        <w:t>Статья 31.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следующего содержания.</w:t>
      </w:r>
    </w:p>
    <w:p w:rsidR="003E2886" w:rsidRPr="00D06DDB" w:rsidRDefault="003E2886" w:rsidP="003E2886">
      <w:pPr>
        <w:pStyle w:val="a5"/>
        <w:ind w:left="0" w:firstLine="885"/>
        <w:jc w:val="both"/>
      </w:pPr>
      <w:r w:rsidRPr="00D06DDB">
        <w:t>1.Для исполнения судебных актов по искам к муниципальному образованию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пункте 2 статьи 242.1 Бюджетного Кодекса РФ, направляются для исполнения в финансовый орган муниципального образования.</w:t>
      </w:r>
    </w:p>
    <w:p w:rsidR="003E2886" w:rsidRPr="00D06DDB" w:rsidRDefault="003E2886" w:rsidP="003E2886">
      <w:pPr>
        <w:pStyle w:val="a5"/>
        <w:ind w:left="0" w:firstLine="885"/>
        <w:jc w:val="both"/>
      </w:pPr>
      <w:r w:rsidRPr="00D06DDB">
        <w:t>Главный распорядитель средств бюджета муниципального образования, представлявший в суде интересы муниципального образования в соответствии с пунктом 3 статьи 158 Бюджетного Кодекса РФ,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3E2886" w:rsidRPr="00D06DDB" w:rsidRDefault="003E2886" w:rsidP="003E2886">
      <w:pPr>
        <w:pStyle w:val="a5"/>
        <w:ind w:left="0" w:firstLine="885"/>
        <w:jc w:val="both"/>
      </w:pPr>
      <w:r w:rsidRPr="00D06DDB">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3E2886" w:rsidRPr="00D06DDB" w:rsidRDefault="003E2886" w:rsidP="003E2886">
      <w:pPr>
        <w:pStyle w:val="a5"/>
        <w:ind w:left="0" w:firstLine="885"/>
        <w:jc w:val="both"/>
      </w:pPr>
      <w:r w:rsidRPr="00D06DDB">
        <w:t>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3E2886" w:rsidRPr="00D06DDB" w:rsidRDefault="003E2886" w:rsidP="003E2886">
      <w:pPr>
        <w:pStyle w:val="a5"/>
        <w:ind w:left="0" w:firstLine="885"/>
        <w:jc w:val="both"/>
      </w:pPr>
      <w:r w:rsidRPr="00D06DDB">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3E2886" w:rsidRPr="00D06DDB" w:rsidRDefault="003E2886" w:rsidP="003E2886">
      <w:pPr>
        <w:pStyle w:val="a5"/>
        <w:ind w:left="0" w:firstLine="885"/>
        <w:jc w:val="both"/>
      </w:pPr>
      <w:r w:rsidRPr="00D06DDB">
        <w:t>2. Исполнение судебных актов производится в течение трех месяцев со дня поступления исполнительных документов на исполнение.</w:t>
      </w:r>
    </w:p>
    <w:p w:rsidR="003E2886" w:rsidRPr="00D06DDB" w:rsidRDefault="003E2886" w:rsidP="003E2886">
      <w:pPr>
        <w:pStyle w:val="a5"/>
        <w:ind w:left="0" w:firstLine="885"/>
        <w:jc w:val="both"/>
      </w:pPr>
      <w:r w:rsidRPr="00D06DDB">
        <w:t>Исполнение судебных актов может быть приостановлено в соответствии с законодательством Российской Федерации.</w:t>
      </w:r>
    </w:p>
    <w:p w:rsidR="003E2886" w:rsidRPr="00D06DDB" w:rsidRDefault="003E2886" w:rsidP="003E2886">
      <w:pPr>
        <w:pStyle w:val="a5"/>
        <w:ind w:left="0" w:firstLine="885"/>
        <w:jc w:val="both"/>
      </w:pPr>
      <w:r w:rsidRPr="00D06DDB">
        <w:t>3.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3E2886" w:rsidRPr="00D06DDB" w:rsidRDefault="003E2886" w:rsidP="003E2886">
      <w:pPr>
        <w:pStyle w:val="a5"/>
        <w:ind w:left="0" w:firstLine="885"/>
        <w:jc w:val="both"/>
      </w:pPr>
      <w:r w:rsidRPr="00D06DDB">
        <w:t xml:space="preserve">В случае направления взыскателю или в суд уведомления об уточнении реквизитов банковского счета взыскателя течение срока, указанного в абзаце первом </w:t>
      </w:r>
      <w:r w:rsidRPr="00D06DDB">
        <w:lastRenderedPageBreak/>
        <w:t>настоящего пункта, приостанавливается на срок, предусмотренный пунктом 3.2 стат</w:t>
      </w:r>
      <w:r>
        <w:t>ьи 242.1 Бюджетного Кодекса РФ.</w:t>
      </w:r>
    </w:p>
    <w:p w:rsidR="003E2886" w:rsidRDefault="003E2886" w:rsidP="003E2886">
      <w:pPr>
        <w:pStyle w:val="a5"/>
        <w:ind w:left="0" w:firstLine="885"/>
        <w:jc w:val="both"/>
      </w:pPr>
    </w:p>
    <w:p w:rsidR="003E2886" w:rsidRPr="00D06DDB" w:rsidRDefault="003E2886" w:rsidP="003E2886">
      <w:pPr>
        <w:pStyle w:val="a5"/>
        <w:ind w:left="0" w:firstLine="885"/>
        <w:jc w:val="both"/>
      </w:pPr>
      <w:r w:rsidRPr="00A132E3">
        <w:rPr>
          <w:b/>
        </w:rPr>
        <w:t>Статья 32.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r w:rsidRPr="00D06DDB">
        <w:t>.</w:t>
      </w:r>
    </w:p>
    <w:p w:rsidR="003E2886" w:rsidRPr="00D06DDB" w:rsidRDefault="003E2886" w:rsidP="003E2886">
      <w:pPr>
        <w:pStyle w:val="a5"/>
        <w:ind w:left="0" w:firstLine="885"/>
        <w:jc w:val="both"/>
      </w:pPr>
      <w:r w:rsidRPr="00D06DDB">
        <w:t>1.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3E2886" w:rsidRPr="00D06DDB" w:rsidRDefault="003E2886" w:rsidP="003E2886">
      <w:pPr>
        <w:pStyle w:val="a5"/>
        <w:ind w:left="0" w:firstLine="885"/>
        <w:jc w:val="both"/>
      </w:pPr>
      <w:r w:rsidRPr="00D06DDB">
        <w:t>Если выплаты по исполнению исполнительного документа имеют периодический характер,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3E2886" w:rsidRPr="00D06DDB" w:rsidRDefault="003E2886" w:rsidP="003E2886">
      <w:pPr>
        <w:pStyle w:val="a5"/>
        <w:ind w:left="0" w:firstLine="885"/>
        <w:jc w:val="both"/>
      </w:pPr>
      <w:r w:rsidRPr="00D06DDB">
        <w:t>Для исполнения исполнительного документа за счет средств местного бюджета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3E2886" w:rsidRPr="00D06DDB" w:rsidRDefault="003E2886" w:rsidP="003E2886">
      <w:pPr>
        <w:pStyle w:val="a5"/>
        <w:ind w:left="0" w:firstLine="885"/>
        <w:jc w:val="both"/>
      </w:pPr>
      <w:r w:rsidRPr="00D06DDB">
        <w:t>2.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абзацем первым пункта 3 настоящей статьи.</w:t>
      </w:r>
    </w:p>
    <w:p w:rsidR="003E2886" w:rsidRPr="00D06DDB" w:rsidRDefault="003E2886" w:rsidP="003E2886">
      <w:pPr>
        <w:pStyle w:val="a5"/>
        <w:ind w:left="0" w:firstLine="885"/>
        <w:jc w:val="both"/>
      </w:pPr>
      <w:r w:rsidRPr="00D06DDB">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3E2886" w:rsidRPr="00D06DDB" w:rsidRDefault="003E2886" w:rsidP="003E2886">
      <w:pPr>
        <w:pStyle w:val="a5"/>
        <w:ind w:left="0" w:firstLine="885"/>
        <w:jc w:val="both"/>
      </w:pPr>
      <w:r w:rsidRPr="00D06DDB">
        <w:t xml:space="preserve">3.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пунктом 3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w:t>
      </w:r>
      <w:r w:rsidRPr="00D06DDB">
        <w:lastRenderedPageBreak/>
        <w:t>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3E2886" w:rsidRPr="00D06DDB" w:rsidRDefault="003E2886" w:rsidP="003E2886">
      <w:pPr>
        <w:pStyle w:val="a5"/>
        <w:ind w:left="0" w:firstLine="885"/>
        <w:jc w:val="both"/>
      </w:pPr>
      <w:r w:rsidRPr="00D06DDB">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3E2886" w:rsidRPr="00D06DDB" w:rsidRDefault="003E2886" w:rsidP="003E2886">
      <w:pPr>
        <w:pStyle w:val="a5"/>
        <w:ind w:left="0" w:firstLine="885"/>
        <w:jc w:val="both"/>
      </w:pPr>
      <w:r w:rsidRPr="00D06DDB">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3E2886" w:rsidRPr="00D06DDB" w:rsidRDefault="003E2886" w:rsidP="003E2886">
      <w:pPr>
        <w:pStyle w:val="a5"/>
        <w:ind w:left="0" w:firstLine="885"/>
        <w:jc w:val="both"/>
      </w:pPr>
      <w:r w:rsidRPr="00D06DDB">
        <w:t>4.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3E2886" w:rsidRPr="00D06DDB" w:rsidRDefault="003E2886" w:rsidP="003E2886">
      <w:pPr>
        <w:pStyle w:val="a5"/>
        <w:ind w:left="0" w:firstLine="885"/>
        <w:jc w:val="both"/>
      </w:pPr>
      <w:r w:rsidRPr="00D06DDB">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3E2886" w:rsidRPr="00D06DDB" w:rsidRDefault="003E2886" w:rsidP="003E2886">
      <w:pPr>
        <w:pStyle w:val="a5"/>
        <w:ind w:left="0" w:firstLine="885"/>
        <w:jc w:val="both"/>
      </w:pPr>
      <w:r w:rsidRPr="00D06DDB">
        <w:t>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w:t>
      </w:r>
      <w:r>
        <w:t>вым и вторым настоящего пункта.</w:t>
      </w:r>
    </w:p>
    <w:p w:rsidR="003E2886" w:rsidRDefault="003E2886" w:rsidP="003E2886">
      <w:pPr>
        <w:pStyle w:val="a5"/>
        <w:ind w:left="0" w:firstLine="885"/>
        <w:jc w:val="both"/>
      </w:pPr>
    </w:p>
    <w:p w:rsidR="003E2886" w:rsidRPr="00A132E3" w:rsidRDefault="003E2886" w:rsidP="003E2886">
      <w:pPr>
        <w:pStyle w:val="a5"/>
        <w:ind w:left="0" w:firstLine="885"/>
        <w:jc w:val="both"/>
        <w:rPr>
          <w:b/>
        </w:rPr>
      </w:pPr>
      <w:r w:rsidRPr="00A132E3">
        <w:rPr>
          <w:b/>
        </w:rPr>
        <w:t xml:space="preserve"> Статья 33.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бюджета муниципального образования.</w:t>
      </w:r>
    </w:p>
    <w:p w:rsidR="003E2886" w:rsidRPr="00D06DDB" w:rsidRDefault="003E2886" w:rsidP="003E2886">
      <w:pPr>
        <w:pStyle w:val="a5"/>
        <w:numPr>
          <w:ilvl w:val="0"/>
          <w:numId w:val="1"/>
        </w:numPr>
        <w:ind w:left="0" w:firstLine="885"/>
        <w:jc w:val="both"/>
      </w:pPr>
      <w:r w:rsidRPr="00D06DDB">
        <w:t>Решение налогового органа о взыскании налога, сбора, страхового взноса, пеней и штрафов, предусматривающее обращение взыскания на средства бюджета муниципального образования,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3E2886" w:rsidRPr="00D06DDB" w:rsidRDefault="003E2886" w:rsidP="003E2886">
      <w:pPr>
        <w:pStyle w:val="a5"/>
        <w:numPr>
          <w:ilvl w:val="0"/>
          <w:numId w:val="1"/>
        </w:numPr>
        <w:ind w:left="0" w:firstLine="885"/>
        <w:jc w:val="both"/>
      </w:pPr>
      <w:r w:rsidRPr="00D06DDB">
        <w:t>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3E2886" w:rsidRPr="00D06DDB" w:rsidRDefault="003E2886" w:rsidP="003E2886">
      <w:pPr>
        <w:pStyle w:val="a5"/>
        <w:numPr>
          <w:ilvl w:val="0"/>
          <w:numId w:val="1"/>
        </w:numPr>
        <w:ind w:left="0" w:firstLine="885"/>
        <w:jc w:val="both"/>
      </w:pPr>
      <w:r w:rsidRPr="00D06DDB">
        <w:lastRenderedPageBreak/>
        <w:t>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p>
    <w:p w:rsidR="003E2886" w:rsidRPr="00D06DDB" w:rsidRDefault="003E2886" w:rsidP="003E2886">
      <w:pPr>
        <w:pStyle w:val="a5"/>
        <w:ind w:left="0" w:firstLine="885"/>
        <w:jc w:val="both"/>
      </w:pPr>
      <w:r w:rsidRPr="00D06DDB">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3E2886" w:rsidRPr="00D06DDB" w:rsidRDefault="003E2886" w:rsidP="003E2886">
      <w:pPr>
        <w:pStyle w:val="a5"/>
        <w:numPr>
          <w:ilvl w:val="0"/>
          <w:numId w:val="1"/>
        </w:numPr>
        <w:ind w:left="0" w:firstLine="885"/>
        <w:jc w:val="both"/>
      </w:pPr>
      <w:r w:rsidRPr="00D06DDB">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3E2886" w:rsidRPr="00D06DDB" w:rsidRDefault="003E2886" w:rsidP="003E2886">
      <w:pPr>
        <w:pStyle w:val="a5"/>
        <w:ind w:left="0" w:firstLine="885"/>
        <w:jc w:val="both"/>
      </w:pPr>
      <w:r w:rsidRPr="00D06DDB">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3E2886" w:rsidRPr="00D06DDB" w:rsidRDefault="003E2886" w:rsidP="003E2886">
      <w:pPr>
        <w:pStyle w:val="a5"/>
        <w:ind w:left="0" w:firstLine="885"/>
        <w:jc w:val="both"/>
      </w:pPr>
      <w:r w:rsidRPr="00D06DDB">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3E2886" w:rsidRPr="00D06DDB" w:rsidRDefault="003E2886" w:rsidP="003E2886">
      <w:pPr>
        <w:pStyle w:val="a5"/>
        <w:numPr>
          <w:ilvl w:val="0"/>
          <w:numId w:val="1"/>
        </w:numPr>
        <w:ind w:left="0" w:firstLine="885"/>
        <w:jc w:val="both"/>
      </w:pPr>
      <w:r w:rsidRPr="00D06DDB">
        <w:t>Орган, осуществляющий открытие и ведение лицевых счетов, при исполнении в полном объеме решения налогового органа увед</w:t>
      </w:r>
      <w:r>
        <w:t>омляет об этом налоговый орган.</w:t>
      </w:r>
    </w:p>
    <w:p w:rsidR="003E2886" w:rsidRPr="00D06DDB" w:rsidRDefault="003E2886" w:rsidP="003E2886">
      <w:pPr>
        <w:pStyle w:val="a5"/>
        <w:ind w:left="1080"/>
        <w:jc w:val="both"/>
      </w:pPr>
    </w:p>
    <w:p w:rsidR="003E2886" w:rsidRPr="00A462C7" w:rsidRDefault="003E2886" w:rsidP="003E2886">
      <w:pPr>
        <w:pStyle w:val="a5"/>
        <w:numPr>
          <w:ilvl w:val="0"/>
          <w:numId w:val="2"/>
        </w:numPr>
      </w:pPr>
      <w:r w:rsidRPr="00A462C7">
        <w:t xml:space="preserve">Решение вступает в силу с момента его опубликования в газете «Вести Кропоткин» и размещения на официальном сайте администрации Кропоткинского городского поселения в сети «Интернет»: администрация-кропоткин.рф </w:t>
      </w:r>
    </w:p>
    <w:p w:rsidR="003E2886" w:rsidRPr="00A462C7" w:rsidRDefault="003E2886" w:rsidP="003E2886"/>
    <w:p w:rsidR="003E2886" w:rsidRPr="00A462C7" w:rsidRDefault="003E2886" w:rsidP="003E2886">
      <w:r w:rsidRPr="00A462C7">
        <w:t>Председатель Думы Кропоткинского</w:t>
      </w:r>
    </w:p>
    <w:p w:rsidR="003E2886" w:rsidRPr="00A462C7" w:rsidRDefault="003E2886" w:rsidP="003E2886">
      <w:r w:rsidRPr="00A462C7">
        <w:t>городского поселения                                                                                             О.В. Лебедева</w:t>
      </w:r>
    </w:p>
    <w:p w:rsidR="003E2886" w:rsidRPr="00A462C7" w:rsidRDefault="003E2886" w:rsidP="003E2886">
      <w:pPr>
        <w:jc w:val="right"/>
      </w:pPr>
      <w:r w:rsidRPr="00A462C7">
        <w:t xml:space="preserve">Подписано </w:t>
      </w:r>
    </w:p>
    <w:p w:rsidR="003E2886" w:rsidRPr="00A462C7" w:rsidRDefault="003E2886" w:rsidP="003E2886">
      <w:pPr>
        <w:jc w:val="right"/>
      </w:pPr>
      <w:r w:rsidRPr="00A462C7">
        <w:t>«</w:t>
      </w:r>
      <w:r>
        <w:t>26</w:t>
      </w:r>
      <w:r w:rsidRPr="00A462C7">
        <w:t xml:space="preserve">» </w:t>
      </w:r>
      <w:r>
        <w:t>октября</w:t>
      </w:r>
      <w:r w:rsidRPr="00A462C7">
        <w:t xml:space="preserve"> 2018 г</w:t>
      </w:r>
    </w:p>
    <w:p w:rsidR="003E2886" w:rsidRPr="00A462C7" w:rsidRDefault="003E2886" w:rsidP="003E2886">
      <w:pPr>
        <w:jc w:val="right"/>
      </w:pPr>
    </w:p>
    <w:p w:rsidR="003E2886" w:rsidRPr="00A462C7" w:rsidRDefault="003E2886" w:rsidP="003E2886"/>
    <w:p w:rsidR="003E2886" w:rsidRPr="00A462C7" w:rsidRDefault="003E2886" w:rsidP="003E2886">
      <w:r w:rsidRPr="00A462C7">
        <w:t>Глава Кропоткинского</w:t>
      </w:r>
    </w:p>
    <w:p w:rsidR="003E2886" w:rsidRPr="00A462C7" w:rsidRDefault="003E2886" w:rsidP="003E2886">
      <w:r w:rsidRPr="00A462C7">
        <w:lastRenderedPageBreak/>
        <w:t>муниципального образования                                                                                 О.В. Коробов</w:t>
      </w:r>
    </w:p>
    <w:p w:rsidR="003E2886" w:rsidRPr="00A462C7" w:rsidRDefault="003E2886" w:rsidP="003E2886">
      <w:pPr>
        <w:jc w:val="right"/>
      </w:pPr>
      <w:r w:rsidRPr="00A462C7">
        <w:t>Подписано:</w:t>
      </w:r>
    </w:p>
    <w:p w:rsidR="003E2886" w:rsidRDefault="003E2886" w:rsidP="003E2886">
      <w:pPr>
        <w:jc w:val="right"/>
      </w:pPr>
      <w:r w:rsidRPr="00A462C7">
        <w:t xml:space="preserve">                                                                                                                         </w:t>
      </w:r>
      <w:r>
        <w:t>29 октября 2018 г.</w:t>
      </w:r>
    </w:p>
    <w:p w:rsidR="003E2886" w:rsidRPr="00A462C7" w:rsidRDefault="003E2886" w:rsidP="003E2886"/>
    <w:p w:rsidR="003E2886" w:rsidRPr="00322675" w:rsidRDefault="003E2886" w:rsidP="003E2886">
      <w:pPr>
        <w:autoSpaceDE w:val="0"/>
        <w:autoSpaceDN w:val="0"/>
        <w:adjustRightInd w:val="0"/>
        <w:ind w:firstLine="720"/>
        <w:jc w:val="both"/>
      </w:pPr>
    </w:p>
    <w:p w:rsidR="00285E2F" w:rsidRDefault="00285E2F" w:rsidP="00285E2F">
      <w:pPr>
        <w:autoSpaceDE w:val="0"/>
        <w:autoSpaceDN w:val="0"/>
        <w:adjustRightInd w:val="0"/>
        <w:ind w:firstLine="720"/>
        <w:jc w:val="both"/>
      </w:pPr>
    </w:p>
    <w:p w:rsidR="003E2886" w:rsidRPr="00A36141" w:rsidRDefault="003E2886" w:rsidP="00285E2F">
      <w:pPr>
        <w:autoSpaceDE w:val="0"/>
        <w:autoSpaceDN w:val="0"/>
        <w:adjustRightInd w:val="0"/>
        <w:ind w:firstLine="720"/>
        <w:jc w:val="both"/>
      </w:pPr>
    </w:p>
    <w:bookmarkEnd w:id="27"/>
    <w:p w:rsidR="00285E2F" w:rsidRPr="00A36141" w:rsidRDefault="00285E2F" w:rsidP="00285E2F">
      <w:pPr>
        <w:autoSpaceDE w:val="0"/>
        <w:autoSpaceDN w:val="0"/>
        <w:adjustRightInd w:val="0"/>
        <w:ind w:firstLine="720"/>
        <w:jc w:val="both"/>
      </w:pPr>
    </w:p>
    <w:p w:rsidR="00285E2F" w:rsidRPr="00EA5134" w:rsidRDefault="00285E2F" w:rsidP="00285E2F">
      <w:pPr>
        <w:autoSpaceDE w:val="0"/>
        <w:autoSpaceDN w:val="0"/>
        <w:adjustRightInd w:val="0"/>
        <w:ind w:firstLine="720"/>
        <w:jc w:val="both"/>
        <w:rPr>
          <w:rFonts w:ascii="Arial" w:hAnsi="Arial" w:cs="Arial"/>
        </w:rPr>
      </w:pPr>
    </w:p>
    <w:p w:rsidR="00285E2F" w:rsidRPr="00CE77F1" w:rsidRDefault="00285E2F" w:rsidP="00285E2F">
      <w:pPr>
        <w:autoSpaceDE w:val="0"/>
        <w:autoSpaceDN w:val="0"/>
        <w:adjustRightInd w:val="0"/>
        <w:jc w:val="both"/>
      </w:pPr>
    </w:p>
    <w:p w:rsidR="00E22837" w:rsidRDefault="00E22837"/>
    <w:sectPr w:rsidR="00E22837" w:rsidSect="0059575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nreal">
    <w:altName w:val="Times New Roman"/>
    <w:charset w:val="CC"/>
    <w:family w:val="auto"/>
    <w:pitch w:val="variable"/>
    <w:sig w:usb0="00000287" w:usb1="000000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61B92"/>
    <w:multiLevelType w:val="multilevel"/>
    <w:tmpl w:val="DD709438"/>
    <w:lvl w:ilvl="0">
      <w:start w:val="1"/>
      <w:numFmt w:val="decimal"/>
      <w:lvlText w:val="%1."/>
      <w:lvlJc w:val="left"/>
      <w:pPr>
        <w:ind w:left="435" w:hanging="435"/>
      </w:pPr>
      <w:rPr>
        <w:rFonts w:eastAsia="Calibri" w:hint="default"/>
      </w:rPr>
    </w:lvl>
    <w:lvl w:ilvl="1">
      <w:start w:val="12"/>
      <w:numFmt w:val="decimal"/>
      <w:lvlText w:val="%1.%2."/>
      <w:lvlJc w:val="left"/>
      <w:pPr>
        <w:ind w:left="435" w:hanging="43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48506B4B"/>
    <w:multiLevelType w:val="hybridMultilevel"/>
    <w:tmpl w:val="9A32E7B0"/>
    <w:lvl w:ilvl="0" w:tplc="8B5AA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5B"/>
    <w:rsid w:val="001E14D5"/>
    <w:rsid w:val="001F472D"/>
    <w:rsid w:val="001F605B"/>
    <w:rsid w:val="00285E2F"/>
    <w:rsid w:val="003C24E3"/>
    <w:rsid w:val="003E2886"/>
    <w:rsid w:val="00475FD1"/>
    <w:rsid w:val="00595759"/>
    <w:rsid w:val="00660464"/>
    <w:rsid w:val="007F4667"/>
    <w:rsid w:val="0081089E"/>
    <w:rsid w:val="008F1D08"/>
    <w:rsid w:val="00A5133E"/>
    <w:rsid w:val="00C92D94"/>
    <w:rsid w:val="00E22837"/>
    <w:rsid w:val="00EA7CE1"/>
    <w:rsid w:val="00F53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E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E2F"/>
    <w:pPr>
      <w:keepNext/>
      <w:outlineLvl w:val="0"/>
    </w:pPr>
    <w:rPr>
      <w:u w:val="single"/>
    </w:rPr>
  </w:style>
  <w:style w:type="paragraph" w:styleId="2">
    <w:name w:val="heading 2"/>
    <w:basedOn w:val="a"/>
    <w:next w:val="a"/>
    <w:link w:val="20"/>
    <w:uiPriority w:val="9"/>
    <w:qFormat/>
    <w:rsid w:val="00285E2F"/>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285E2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E2F"/>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uiPriority w:val="9"/>
    <w:rsid w:val="00285E2F"/>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285E2F"/>
    <w:rPr>
      <w:rFonts w:ascii="Calibri" w:eastAsia="Times New Roman" w:hAnsi="Calibri" w:cs="Times New Roman"/>
      <w:b/>
      <w:bCs/>
      <w:sz w:val="28"/>
      <w:szCs w:val="28"/>
      <w:lang w:eastAsia="ru-RU"/>
    </w:rPr>
  </w:style>
  <w:style w:type="paragraph" w:customStyle="1" w:styleId="ConsNonformat">
    <w:name w:val="ConsNonformat"/>
    <w:rsid w:val="00285E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285E2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285E2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3">
    <w:name w:val="Заголовок статьи"/>
    <w:basedOn w:val="a"/>
    <w:next w:val="a"/>
    <w:uiPriority w:val="99"/>
    <w:rsid w:val="00285E2F"/>
    <w:pPr>
      <w:autoSpaceDE w:val="0"/>
      <w:autoSpaceDN w:val="0"/>
      <w:adjustRightInd w:val="0"/>
      <w:ind w:left="1612" w:hanging="892"/>
      <w:jc w:val="both"/>
    </w:pPr>
    <w:rPr>
      <w:rFonts w:ascii="Arial" w:hAnsi="Arial" w:cs="Arial"/>
    </w:rPr>
  </w:style>
  <w:style w:type="paragraph" w:customStyle="1" w:styleId="s1">
    <w:name w:val="s_1"/>
    <w:basedOn w:val="a"/>
    <w:rsid w:val="00EA7CE1"/>
    <w:pPr>
      <w:spacing w:before="100" w:beforeAutospacing="1" w:after="100" w:afterAutospacing="1"/>
    </w:pPr>
  </w:style>
  <w:style w:type="character" w:styleId="a4">
    <w:name w:val="Hyperlink"/>
    <w:basedOn w:val="a0"/>
    <w:uiPriority w:val="99"/>
    <w:unhideWhenUsed/>
    <w:rsid w:val="00EA7CE1"/>
    <w:rPr>
      <w:color w:val="0000FF"/>
      <w:u w:val="single"/>
    </w:rPr>
  </w:style>
  <w:style w:type="paragraph" w:customStyle="1" w:styleId="s15">
    <w:name w:val="s_15"/>
    <w:basedOn w:val="a"/>
    <w:rsid w:val="003E2886"/>
    <w:pPr>
      <w:spacing w:before="100" w:beforeAutospacing="1" w:after="100" w:afterAutospacing="1"/>
    </w:pPr>
  </w:style>
  <w:style w:type="paragraph" w:styleId="a5">
    <w:name w:val="List Paragraph"/>
    <w:basedOn w:val="a"/>
    <w:uiPriority w:val="34"/>
    <w:qFormat/>
    <w:rsid w:val="003E2886"/>
    <w:pPr>
      <w:ind w:left="720"/>
      <w:contextualSpacing/>
    </w:pPr>
  </w:style>
  <w:style w:type="character" w:styleId="a6">
    <w:name w:val="Emphasis"/>
    <w:basedOn w:val="a0"/>
    <w:uiPriority w:val="20"/>
    <w:qFormat/>
    <w:rsid w:val="00660464"/>
    <w:rPr>
      <w:i/>
      <w:iCs/>
    </w:rPr>
  </w:style>
  <w:style w:type="paragraph" w:customStyle="1" w:styleId="ConsPlusTitle">
    <w:name w:val="ConsPlusTitle"/>
    <w:rsid w:val="00595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F530AE"/>
    <w:rPr>
      <w:rFonts w:ascii="Tahoma" w:hAnsi="Tahoma" w:cs="Tahoma"/>
      <w:sz w:val="16"/>
      <w:szCs w:val="16"/>
    </w:rPr>
  </w:style>
  <w:style w:type="character" w:customStyle="1" w:styleId="a8">
    <w:name w:val="Текст выноски Знак"/>
    <w:basedOn w:val="a0"/>
    <w:link w:val="a7"/>
    <w:uiPriority w:val="99"/>
    <w:semiHidden/>
    <w:rsid w:val="00F530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E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E2F"/>
    <w:pPr>
      <w:keepNext/>
      <w:outlineLvl w:val="0"/>
    </w:pPr>
    <w:rPr>
      <w:u w:val="single"/>
    </w:rPr>
  </w:style>
  <w:style w:type="paragraph" w:styleId="2">
    <w:name w:val="heading 2"/>
    <w:basedOn w:val="a"/>
    <w:next w:val="a"/>
    <w:link w:val="20"/>
    <w:uiPriority w:val="9"/>
    <w:qFormat/>
    <w:rsid w:val="00285E2F"/>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285E2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E2F"/>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uiPriority w:val="9"/>
    <w:rsid w:val="00285E2F"/>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285E2F"/>
    <w:rPr>
      <w:rFonts w:ascii="Calibri" w:eastAsia="Times New Roman" w:hAnsi="Calibri" w:cs="Times New Roman"/>
      <w:b/>
      <w:bCs/>
      <w:sz w:val="28"/>
      <w:szCs w:val="28"/>
      <w:lang w:eastAsia="ru-RU"/>
    </w:rPr>
  </w:style>
  <w:style w:type="paragraph" w:customStyle="1" w:styleId="ConsNonformat">
    <w:name w:val="ConsNonformat"/>
    <w:rsid w:val="00285E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285E2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285E2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3">
    <w:name w:val="Заголовок статьи"/>
    <w:basedOn w:val="a"/>
    <w:next w:val="a"/>
    <w:uiPriority w:val="99"/>
    <w:rsid w:val="00285E2F"/>
    <w:pPr>
      <w:autoSpaceDE w:val="0"/>
      <w:autoSpaceDN w:val="0"/>
      <w:adjustRightInd w:val="0"/>
      <w:ind w:left="1612" w:hanging="892"/>
      <w:jc w:val="both"/>
    </w:pPr>
    <w:rPr>
      <w:rFonts w:ascii="Arial" w:hAnsi="Arial" w:cs="Arial"/>
    </w:rPr>
  </w:style>
  <w:style w:type="paragraph" w:customStyle="1" w:styleId="s1">
    <w:name w:val="s_1"/>
    <w:basedOn w:val="a"/>
    <w:rsid w:val="00EA7CE1"/>
    <w:pPr>
      <w:spacing w:before="100" w:beforeAutospacing="1" w:after="100" w:afterAutospacing="1"/>
    </w:pPr>
  </w:style>
  <w:style w:type="character" w:styleId="a4">
    <w:name w:val="Hyperlink"/>
    <w:basedOn w:val="a0"/>
    <w:uiPriority w:val="99"/>
    <w:unhideWhenUsed/>
    <w:rsid w:val="00EA7CE1"/>
    <w:rPr>
      <w:color w:val="0000FF"/>
      <w:u w:val="single"/>
    </w:rPr>
  </w:style>
  <w:style w:type="paragraph" w:customStyle="1" w:styleId="s15">
    <w:name w:val="s_15"/>
    <w:basedOn w:val="a"/>
    <w:rsid w:val="003E2886"/>
    <w:pPr>
      <w:spacing w:before="100" w:beforeAutospacing="1" w:after="100" w:afterAutospacing="1"/>
    </w:pPr>
  </w:style>
  <w:style w:type="paragraph" w:styleId="a5">
    <w:name w:val="List Paragraph"/>
    <w:basedOn w:val="a"/>
    <w:uiPriority w:val="34"/>
    <w:qFormat/>
    <w:rsid w:val="003E2886"/>
    <w:pPr>
      <w:ind w:left="720"/>
      <w:contextualSpacing/>
    </w:pPr>
  </w:style>
  <w:style w:type="character" w:styleId="a6">
    <w:name w:val="Emphasis"/>
    <w:basedOn w:val="a0"/>
    <w:uiPriority w:val="20"/>
    <w:qFormat/>
    <w:rsid w:val="00660464"/>
    <w:rPr>
      <w:i/>
      <w:iCs/>
    </w:rPr>
  </w:style>
  <w:style w:type="paragraph" w:customStyle="1" w:styleId="ConsPlusTitle">
    <w:name w:val="ConsPlusTitle"/>
    <w:rsid w:val="00595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F530AE"/>
    <w:rPr>
      <w:rFonts w:ascii="Tahoma" w:hAnsi="Tahoma" w:cs="Tahoma"/>
      <w:sz w:val="16"/>
      <w:szCs w:val="16"/>
    </w:rPr>
  </w:style>
  <w:style w:type="character" w:customStyle="1" w:styleId="a8">
    <w:name w:val="Текст выноски Знак"/>
    <w:basedOn w:val="a0"/>
    <w:link w:val="a7"/>
    <w:uiPriority w:val="99"/>
    <w:semiHidden/>
    <w:rsid w:val="00F530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fontTable" Target="fontTable.xml"/><Relationship Id="rId8"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30</Pages>
  <Words>15316</Words>
  <Characters>87304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BGU-4</dc:creator>
  <cp:keywords/>
  <dc:description/>
  <cp:lastModifiedBy>Ольга</cp:lastModifiedBy>
  <cp:revision>7</cp:revision>
  <cp:lastPrinted>2020-01-29T06:47:00Z</cp:lastPrinted>
  <dcterms:created xsi:type="dcterms:W3CDTF">2020-01-27T06:48:00Z</dcterms:created>
  <dcterms:modified xsi:type="dcterms:W3CDTF">2020-01-29T06:53:00Z</dcterms:modified>
</cp:coreProperties>
</file>