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2D785" w14:textId="77777777" w:rsidR="00EF6A4A" w:rsidRPr="005E3D04" w:rsidRDefault="00EF6A4A" w:rsidP="00EF6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5E3D04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5EE2E268" w14:textId="77777777" w:rsidR="00EF6A4A" w:rsidRPr="005E3D04" w:rsidRDefault="00EF6A4A" w:rsidP="00EF6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4114887F" w14:textId="77777777" w:rsidR="00EF6A4A" w:rsidRPr="005E3D04" w:rsidRDefault="00EF6A4A" w:rsidP="00EF6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4BC54C60" w14:textId="77777777" w:rsidR="00EF6A4A" w:rsidRPr="005E3D04" w:rsidRDefault="00EF6A4A" w:rsidP="00EF6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6B0FC95A" w14:textId="77777777" w:rsidR="00EF6A4A" w:rsidRPr="005E3D04" w:rsidRDefault="00EF6A4A" w:rsidP="00EF6A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AC70AA" w14:textId="77777777" w:rsidR="00EF6A4A" w:rsidRPr="005E3D04" w:rsidRDefault="00EF6A4A" w:rsidP="00EF6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0D6B040D" w14:textId="77777777" w:rsidR="00EF6A4A" w:rsidRPr="005E3D04" w:rsidRDefault="00EF6A4A" w:rsidP="00EF6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87157A" w14:textId="3067E2C2" w:rsidR="00EF6A4A" w:rsidRPr="005E3D04" w:rsidRDefault="00EF6A4A" w:rsidP="00EF6A4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 декабря</w:t>
      </w:r>
      <w:r w:rsidRPr="005E3D04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5E3D04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E3D04">
        <w:rPr>
          <w:rFonts w:ascii="Times New Roman" w:eastAsia="Calibri" w:hAnsi="Times New Roman" w:cs="Times New Roman"/>
          <w:b/>
          <w:sz w:val="24"/>
          <w:szCs w:val="24"/>
        </w:rPr>
        <w:t xml:space="preserve">п. Кропоткин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182859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b/>
          <w:sz w:val="24"/>
          <w:szCs w:val="24"/>
        </w:rPr>
        <w:t>324</w:t>
      </w:r>
      <w:r w:rsidRPr="00182859">
        <w:rPr>
          <w:rFonts w:ascii="Times New Roman" w:eastAsia="Calibri" w:hAnsi="Times New Roman" w:cs="Times New Roman"/>
          <w:b/>
          <w:sz w:val="24"/>
          <w:szCs w:val="24"/>
        </w:rPr>
        <w:t>-п</w:t>
      </w:r>
    </w:p>
    <w:p w14:paraId="224FD059" w14:textId="77777777" w:rsidR="00EF6A4A" w:rsidRPr="005E3D04" w:rsidRDefault="00EF6A4A" w:rsidP="00EF6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F8B6CD" w14:textId="77777777" w:rsidR="00EF6A4A" w:rsidRPr="005E3D04" w:rsidRDefault="00EF6A4A" w:rsidP="00EF6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6289D9D2" w14:textId="77777777" w:rsidR="00EF6A4A" w:rsidRPr="005E3D04" w:rsidRDefault="00EF6A4A" w:rsidP="00EF6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E3D0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Об аннулировании адреса </w:t>
      </w:r>
    </w:p>
    <w:p w14:paraId="5D763729" w14:textId="77777777" w:rsidR="00EF6A4A" w:rsidRPr="005E3D04" w:rsidRDefault="00EF6A4A" w:rsidP="00EF6A4A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1B2F12FD" w14:textId="77777777" w:rsidR="00EF6A4A" w:rsidRPr="005E3D04" w:rsidRDefault="00EF6A4A" w:rsidP="00EF6A4A">
      <w:pPr>
        <w:keepNext/>
        <w:keepLine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D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В соответствии с 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bidi="en-US"/>
        </w:rPr>
        <w:t>Постановлением Правительства РФ от 22 мая 2015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val="en-US" w:bidi="en-US"/>
        </w:rPr>
        <w:t> 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bidi="en-US"/>
        </w:rPr>
        <w:t xml:space="preserve">г. 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val="en-US" w:bidi="en-US"/>
        </w:rPr>
        <w:t>N 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bidi="en-US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5E3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5" w:history="1">
        <w:r w:rsidRPr="005E3D04">
          <w:rPr>
            <w:rFonts w:ascii="Times New Roman" w:eastAsia="Times New Roman" w:hAnsi="Times New Roman" w:cs="Times New Roman"/>
            <w:sz w:val="24"/>
            <w:szCs w:val="24"/>
            <w:u w:val="single"/>
            <w:lang w:bidi="en-US"/>
          </w:rPr>
          <w:t xml:space="preserve">Постановлением Правительства РФ от 19 ноября 2014 г. </w:t>
        </w:r>
        <w:r w:rsidRPr="005E3D0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bidi="en-US"/>
          </w:rPr>
          <w:t>N</w:t>
        </w:r>
        <w:r w:rsidRPr="005E3D04">
          <w:rPr>
            <w:rFonts w:ascii="Times New Roman" w:eastAsia="Times New Roman" w:hAnsi="Times New Roman" w:cs="Times New Roman"/>
            <w:sz w:val="24"/>
            <w:szCs w:val="24"/>
            <w:u w:val="single"/>
            <w:lang w:bidi="en-US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5E3D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 w:rsidRPr="005E3D0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Pr="005E3D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5E3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Кропоткинского муниципального образования, администрация Кропоткинского городского </w:t>
      </w:r>
      <w:r w:rsidRPr="005E3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</w:t>
      </w:r>
    </w:p>
    <w:p w14:paraId="77F82762" w14:textId="77777777" w:rsidR="00EF6A4A" w:rsidRPr="005E3D04" w:rsidRDefault="00EF6A4A" w:rsidP="00EF6A4A">
      <w:pPr>
        <w:keepNext/>
        <w:keepLine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5E3D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  ПОСТАНОВЛЯЕТ:</w:t>
      </w:r>
    </w:p>
    <w:p w14:paraId="060BD2A4" w14:textId="3391AB71" w:rsidR="00EF6A4A" w:rsidRDefault="00EF6A4A" w:rsidP="00EF6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Аннулировать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адрес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 адресации: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Российская Федерация, И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Ленина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12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>, размещенный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государственном адресном реестре (уникальный номер адреса объекта адресации в ГАР –</w:t>
      </w:r>
      <w:r w:rsidRPr="00EF6A4A">
        <w:t xml:space="preserve"> </w:t>
      </w:r>
      <w:r w:rsidRPr="00EF6A4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>6739d4db-96a3-42e5-bc01-4bd2acb04538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на кадастровом учете не состоит,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 связи с прекращением существования объекта адресации.</w:t>
      </w:r>
    </w:p>
    <w:p w14:paraId="5B7C4D9B" w14:textId="77777777" w:rsidR="00EF6A4A" w:rsidRPr="00175D35" w:rsidRDefault="00EF6A4A" w:rsidP="00EF6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Разместить данные сведения в государственном адресном реестре. </w:t>
      </w:r>
    </w:p>
    <w:p w14:paraId="4ABA1251" w14:textId="77777777" w:rsidR="00EF6A4A" w:rsidRDefault="00EF6A4A" w:rsidP="00EF6A4A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F5D938D" w14:textId="77777777" w:rsidR="00EF6A4A" w:rsidRDefault="00EF6A4A" w:rsidP="00EF6A4A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3F2782B" w14:textId="77777777" w:rsidR="00EF6A4A" w:rsidRDefault="00EF6A4A" w:rsidP="00EF6A4A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7F8CB56" w14:textId="77777777" w:rsidR="00EF6A4A" w:rsidRDefault="00EF6A4A" w:rsidP="00EF6A4A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E9D612F" w14:textId="77777777" w:rsidR="00EF6A4A" w:rsidRPr="005E6C4C" w:rsidRDefault="00EF6A4A" w:rsidP="00EF6A4A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E6C4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Кропоткинского </w:t>
      </w:r>
    </w:p>
    <w:p w14:paraId="46A611BB" w14:textId="77777777" w:rsidR="00EF6A4A" w:rsidRPr="009B54C0" w:rsidRDefault="00EF6A4A" w:rsidP="00EF6A4A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E6C4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муниципального образования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   </w:t>
      </w:r>
      <w:r w:rsidRPr="005E6C4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О.В. Коробов </w:t>
      </w:r>
    </w:p>
    <w:p w14:paraId="766ADEE5" w14:textId="77777777" w:rsidR="00EF6A4A" w:rsidRDefault="00EF6A4A" w:rsidP="002713E3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8229E96" w14:textId="77777777" w:rsidR="007432EB" w:rsidRDefault="007432EB"/>
    <w:sectPr w:rsidR="00743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5798E"/>
    <w:multiLevelType w:val="hybridMultilevel"/>
    <w:tmpl w:val="FE640280"/>
    <w:lvl w:ilvl="0" w:tplc="6B60AA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4A"/>
    <w:rsid w:val="002713E3"/>
    <w:rsid w:val="007432EB"/>
    <w:rsid w:val="00B059E5"/>
    <w:rsid w:val="00C734EA"/>
    <w:rsid w:val="00EF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586C"/>
  <w15:chartTrackingRefBased/>
  <w15:docId w15:val="{1E70E672-8356-4A79-8CDF-28B28407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2024-12-25T00:15:00Z</dcterms:created>
  <dcterms:modified xsi:type="dcterms:W3CDTF">2024-12-25T00:15:00Z</dcterms:modified>
</cp:coreProperties>
</file>