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D4268C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bookmarkStart w:id="0" w:name="_GoBack"/>
      <w:bookmarkEnd w:id="0"/>
      <w:r w:rsidR="009D39BF">
        <w:rPr>
          <w:b/>
          <w:sz w:val="24"/>
          <w:szCs w:val="24"/>
        </w:rPr>
        <w:t xml:space="preserve"> </w:t>
      </w:r>
      <w:r w:rsidR="00E52679">
        <w:rPr>
          <w:b/>
          <w:sz w:val="24"/>
          <w:szCs w:val="24"/>
        </w:rPr>
        <w:t xml:space="preserve">августа </w:t>
      </w:r>
      <w:r w:rsidR="000C0C71">
        <w:rPr>
          <w:b/>
          <w:sz w:val="24"/>
          <w:szCs w:val="24"/>
        </w:rPr>
        <w:t>202</w:t>
      </w:r>
      <w:r w:rsidR="00E52679">
        <w:rPr>
          <w:b/>
          <w:sz w:val="24"/>
          <w:szCs w:val="24"/>
        </w:rPr>
        <w:t>6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121C46">
        <w:rPr>
          <w:b/>
          <w:sz w:val="24"/>
          <w:szCs w:val="24"/>
        </w:rPr>
        <w:t xml:space="preserve">    </w:t>
      </w:r>
      <w:r w:rsidR="009D39BF">
        <w:rPr>
          <w:b/>
          <w:sz w:val="24"/>
          <w:szCs w:val="24"/>
        </w:rPr>
        <w:t xml:space="preserve">  </w:t>
      </w:r>
      <w:r w:rsidR="00F40790">
        <w:rPr>
          <w:b/>
          <w:sz w:val="24"/>
          <w:szCs w:val="24"/>
        </w:rPr>
        <w:t xml:space="preserve"> 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proofErr w:type="gramStart"/>
      <w:r w:rsidR="005834F0" w:rsidRPr="00D1000D">
        <w:rPr>
          <w:b/>
          <w:sz w:val="24"/>
          <w:szCs w:val="24"/>
        </w:rPr>
        <w:t>№</w:t>
      </w:r>
      <w:r w:rsidR="009D39BF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</w:t>
      </w:r>
      <w:r w:rsidR="001A436C">
        <w:rPr>
          <w:b/>
          <w:sz w:val="24"/>
          <w:szCs w:val="24"/>
        </w:rPr>
        <w:t>128</w:t>
      </w:r>
      <w:proofErr w:type="gramEnd"/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</w:tblGrid>
      <w:tr w:rsidR="001E4FF7" w:rsidTr="001E4FF7">
        <w:trPr>
          <w:trHeight w:val="1260"/>
        </w:trPr>
        <w:tc>
          <w:tcPr>
            <w:tcW w:w="4321" w:type="dxa"/>
          </w:tcPr>
          <w:p w:rsidR="00E52679" w:rsidRDefault="00574150" w:rsidP="00E52679">
            <w:pPr>
              <w:jc w:val="both"/>
              <w:rPr>
                <w:b/>
                <w:sz w:val="24"/>
                <w:szCs w:val="24"/>
              </w:rPr>
            </w:pPr>
            <w:r w:rsidRPr="00500D01">
              <w:rPr>
                <w:b/>
                <w:sz w:val="24"/>
                <w:szCs w:val="24"/>
              </w:rPr>
              <w:t>О</w:t>
            </w:r>
            <w:r w:rsidR="00E52679">
              <w:rPr>
                <w:b/>
                <w:sz w:val="24"/>
                <w:szCs w:val="24"/>
              </w:rPr>
              <w:t xml:space="preserve">б утрате статуса </w:t>
            </w:r>
            <w:r w:rsidR="00E52679" w:rsidRPr="00E52679">
              <w:rPr>
                <w:b/>
                <w:sz w:val="24"/>
                <w:szCs w:val="24"/>
              </w:rPr>
              <w:t>единой гарантирующей орг</w:t>
            </w:r>
            <w:r w:rsidR="00E52679">
              <w:rPr>
                <w:b/>
                <w:sz w:val="24"/>
                <w:szCs w:val="24"/>
              </w:rPr>
              <w:t>анизации в сфере теплоснабжения</w:t>
            </w:r>
            <w:r w:rsidR="00E52679" w:rsidRPr="00E52679">
              <w:rPr>
                <w:b/>
                <w:sz w:val="24"/>
                <w:szCs w:val="24"/>
              </w:rPr>
              <w:t xml:space="preserve"> на территории Кропоткинского</w:t>
            </w:r>
            <w:r w:rsidR="00E52679">
              <w:rPr>
                <w:b/>
                <w:sz w:val="24"/>
                <w:szCs w:val="24"/>
              </w:rPr>
              <w:t xml:space="preserve"> </w:t>
            </w:r>
            <w:r w:rsidR="00E52679" w:rsidRPr="00E52679">
              <w:rPr>
                <w:b/>
                <w:sz w:val="24"/>
                <w:szCs w:val="24"/>
              </w:rPr>
              <w:t>муниципального образования</w:t>
            </w:r>
          </w:p>
          <w:p w:rsidR="001E4FF7" w:rsidRDefault="001E4FF7" w:rsidP="00E52679">
            <w:pPr>
              <w:jc w:val="both"/>
              <w:rPr>
                <w:sz w:val="24"/>
                <w:szCs w:val="24"/>
              </w:rPr>
            </w:pPr>
          </w:p>
        </w:tc>
      </w:tr>
    </w:tbl>
    <w:p w:rsidR="00D30613" w:rsidRPr="008A4AF3" w:rsidRDefault="00E52679" w:rsidP="00D3061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E52679">
        <w:rPr>
          <w:rFonts w:ascii="Times New Roman" w:hAnsi="Times New Roman"/>
          <w:sz w:val="24"/>
          <w:szCs w:val="24"/>
        </w:rPr>
        <w:t>В соответствии с пунктом 6 части 1 статьи 6 Федерального закона от 27 июля 2010</w:t>
      </w:r>
      <w:r w:rsidR="00827A49">
        <w:rPr>
          <w:rFonts w:ascii="Times New Roman" w:hAnsi="Times New Roman"/>
          <w:sz w:val="24"/>
          <w:szCs w:val="24"/>
        </w:rPr>
        <w:t xml:space="preserve"> года</w:t>
      </w:r>
      <w:r w:rsidRPr="00E52679">
        <w:rPr>
          <w:rFonts w:ascii="Times New Roman" w:hAnsi="Times New Roman"/>
          <w:sz w:val="24"/>
          <w:szCs w:val="24"/>
        </w:rPr>
        <w:t xml:space="preserve"> №190-ФЗ «О теплоснабжении», </w:t>
      </w:r>
      <w:r w:rsidR="0071073C">
        <w:rPr>
          <w:rFonts w:ascii="Times New Roman" w:hAnsi="Times New Roman"/>
          <w:sz w:val="24"/>
          <w:szCs w:val="24"/>
        </w:rPr>
        <w:t xml:space="preserve"> </w:t>
      </w:r>
      <w:r w:rsidRPr="00E52679">
        <w:rPr>
          <w:rFonts w:ascii="Times New Roman" w:hAnsi="Times New Roman"/>
          <w:sz w:val="24"/>
          <w:szCs w:val="24"/>
        </w:rPr>
        <w:t>Федеральн</w:t>
      </w:r>
      <w:r w:rsidR="0071073C">
        <w:rPr>
          <w:rFonts w:ascii="Times New Roman" w:hAnsi="Times New Roman"/>
          <w:sz w:val="24"/>
          <w:szCs w:val="24"/>
        </w:rPr>
        <w:t>ым</w:t>
      </w:r>
      <w:r w:rsidRPr="00E52679">
        <w:rPr>
          <w:rFonts w:ascii="Times New Roman" w:hAnsi="Times New Roman"/>
          <w:sz w:val="24"/>
          <w:szCs w:val="24"/>
        </w:rPr>
        <w:t xml:space="preserve"> закон</w:t>
      </w:r>
      <w:r w:rsidR="0071073C">
        <w:rPr>
          <w:rFonts w:ascii="Times New Roman" w:hAnsi="Times New Roman"/>
          <w:sz w:val="24"/>
          <w:szCs w:val="24"/>
        </w:rPr>
        <w:t>ом</w:t>
      </w:r>
      <w:r w:rsidRPr="00E52679">
        <w:rPr>
          <w:rFonts w:ascii="Times New Roman" w:hAnsi="Times New Roman"/>
          <w:sz w:val="24"/>
          <w:szCs w:val="24"/>
        </w:rPr>
        <w:t xml:space="preserve"> от 06 октября 2003</w:t>
      </w:r>
      <w:r w:rsidR="00827A49">
        <w:rPr>
          <w:rFonts w:ascii="Times New Roman" w:hAnsi="Times New Roman"/>
          <w:sz w:val="24"/>
          <w:szCs w:val="24"/>
        </w:rPr>
        <w:t xml:space="preserve"> года</w:t>
      </w:r>
      <w:r w:rsidRPr="00E52679">
        <w:rPr>
          <w:rFonts w:ascii="Times New Roman" w:hAnsi="Times New Roman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постановлением Правительства Российской Федерации от 22 февраля 2012 года  №154 «О требованиях к схемам теплоснабжения, порядку их разработки и утверждения», постановлением Правительства Российской Феде</w:t>
      </w:r>
      <w:r w:rsidR="008A1993">
        <w:rPr>
          <w:rFonts w:ascii="Times New Roman" w:hAnsi="Times New Roman"/>
          <w:sz w:val="24"/>
          <w:szCs w:val="24"/>
        </w:rPr>
        <w:t>рации от 08 августа 2012 года  №</w:t>
      </w:r>
      <w:r w:rsidRPr="00E52679">
        <w:rPr>
          <w:rFonts w:ascii="Times New Roman" w:hAnsi="Times New Roman"/>
          <w:sz w:val="24"/>
          <w:szCs w:val="24"/>
        </w:rPr>
        <w:t>808 «Об организации теплоснабжения в Российской Федерации и о внесении изменений в некоторые акты Правительства Российской Федерации</w:t>
      </w:r>
      <w:r w:rsidRPr="00827A49">
        <w:rPr>
          <w:rFonts w:ascii="Times New Roman" w:hAnsi="Times New Roman"/>
          <w:sz w:val="24"/>
          <w:szCs w:val="24"/>
        </w:rPr>
        <w:t>»,</w:t>
      </w:r>
      <w:r w:rsidR="00827A49" w:rsidRPr="00827A49">
        <w:rPr>
          <w:rFonts w:ascii="Times New Roman" w:hAnsi="Times New Roman"/>
          <w:sz w:val="24"/>
          <w:szCs w:val="24"/>
        </w:rPr>
        <w:t xml:space="preserve"> постановлением администрации Кропоткинского городского поселения от 06 июля 2026 года № 117-п «Об изъятии муниципального имущества, закрепленного  на праве хозяйственного ведения за муниципальным унитарным предприятием «</w:t>
      </w:r>
      <w:proofErr w:type="spellStart"/>
      <w:r w:rsidR="00827A49" w:rsidRPr="00827A49">
        <w:rPr>
          <w:rFonts w:ascii="Times New Roman" w:hAnsi="Times New Roman"/>
          <w:sz w:val="24"/>
          <w:szCs w:val="24"/>
        </w:rPr>
        <w:t>Тепловодоцентраль</w:t>
      </w:r>
      <w:proofErr w:type="spellEnd"/>
      <w:r w:rsidR="00827A49" w:rsidRPr="00827A49">
        <w:rPr>
          <w:rFonts w:ascii="Times New Roman" w:hAnsi="Times New Roman"/>
          <w:sz w:val="24"/>
          <w:szCs w:val="24"/>
        </w:rPr>
        <w:t>»</w:t>
      </w:r>
      <w:r w:rsidR="008A1993">
        <w:rPr>
          <w:rFonts w:ascii="Times New Roman" w:hAnsi="Times New Roman"/>
          <w:sz w:val="24"/>
          <w:szCs w:val="24"/>
        </w:rPr>
        <w:t>,</w:t>
      </w:r>
      <w:r w:rsidR="00827A49" w:rsidRPr="00827A49">
        <w:rPr>
          <w:rFonts w:ascii="Times New Roman" w:hAnsi="Times New Roman"/>
          <w:sz w:val="24"/>
          <w:szCs w:val="24"/>
        </w:rPr>
        <w:t xml:space="preserve"> в муниципальную казну»,  </w:t>
      </w:r>
      <w:r w:rsidRPr="00827A49">
        <w:rPr>
          <w:rFonts w:ascii="Times New Roman" w:hAnsi="Times New Roman"/>
          <w:sz w:val="24"/>
          <w:szCs w:val="24"/>
        </w:rPr>
        <w:t xml:space="preserve"> </w:t>
      </w:r>
      <w:r w:rsidR="00D30613" w:rsidRPr="00827A49">
        <w:rPr>
          <w:rFonts w:ascii="Times New Roman" w:hAnsi="Times New Roman"/>
          <w:sz w:val="24"/>
          <w:szCs w:val="24"/>
        </w:rPr>
        <w:t>руководствуясь Уставом Кропоткинского муниципального образования</w:t>
      </w:r>
      <w:r w:rsidR="00D30613" w:rsidRPr="008A4AF3">
        <w:rPr>
          <w:rFonts w:ascii="Times New Roman" w:hAnsi="Times New Roman"/>
          <w:sz w:val="24"/>
          <w:szCs w:val="24"/>
        </w:rPr>
        <w:t>, администрация Кропоткинского городского поселения ПОСТАНОВЛЯЕТ:</w:t>
      </w:r>
    </w:p>
    <w:p w:rsidR="00681FD1" w:rsidRDefault="0071073C" w:rsidP="0071073C">
      <w:pPr>
        <w:ind w:firstLine="709"/>
        <w:jc w:val="both"/>
        <w:rPr>
          <w:spacing w:val="-5"/>
          <w:sz w:val="24"/>
          <w:szCs w:val="24"/>
        </w:rPr>
      </w:pPr>
      <w:r w:rsidRPr="0071073C">
        <w:rPr>
          <w:spacing w:val="-5"/>
          <w:sz w:val="24"/>
          <w:szCs w:val="24"/>
        </w:rPr>
        <w:t>1.</w:t>
      </w:r>
      <w:r>
        <w:rPr>
          <w:spacing w:val="-5"/>
          <w:sz w:val="24"/>
          <w:szCs w:val="24"/>
        </w:rPr>
        <w:t xml:space="preserve">  </w:t>
      </w:r>
      <w:r w:rsidRPr="0071073C">
        <w:rPr>
          <w:spacing w:val="-5"/>
          <w:sz w:val="24"/>
          <w:szCs w:val="24"/>
        </w:rPr>
        <w:t>Признать</w:t>
      </w:r>
      <w:r w:rsidRPr="0071073C">
        <w:t xml:space="preserve"> </w:t>
      </w:r>
      <w:r w:rsidR="00261321">
        <w:rPr>
          <w:spacing w:val="-5"/>
          <w:sz w:val="24"/>
          <w:szCs w:val="24"/>
        </w:rPr>
        <w:t>М</w:t>
      </w:r>
      <w:r w:rsidRPr="0071073C">
        <w:rPr>
          <w:spacing w:val="-5"/>
          <w:sz w:val="24"/>
          <w:szCs w:val="24"/>
        </w:rPr>
        <w:t>униципальное унитарное предприятие «</w:t>
      </w:r>
      <w:proofErr w:type="spellStart"/>
      <w:r w:rsidRPr="0071073C">
        <w:rPr>
          <w:spacing w:val="-5"/>
          <w:sz w:val="24"/>
          <w:szCs w:val="24"/>
        </w:rPr>
        <w:t>Тепловодоцентраль</w:t>
      </w:r>
      <w:proofErr w:type="spellEnd"/>
      <w:r w:rsidRPr="0071073C">
        <w:rPr>
          <w:spacing w:val="-5"/>
          <w:sz w:val="24"/>
          <w:szCs w:val="24"/>
        </w:rPr>
        <w:t>»</w:t>
      </w:r>
      <w:r>
        <w:rPr>
          <w:spacing w:val="-5"/>
          <w:sz w:val="24"/>
          <w:szCs w:val="24"/>
        </w:rPr>
        <w:t xml:space="preserve">, </w:t>
      </w:r>
      <w:r w:rsidRPr="0071073C">
        <w:rPr>
          <w:spacing w:val="-5"/>
          <w:sz w:val="24"/>
          <w:szCs w:val="24"/>
        </w:rPr>
        <w:t>утратившим статус единой гарантирующей организации в сфере централизованного теплоснабжения Кропоткинского муниципального образования</w:t>
      </w:r>
      <w:r>
        <w:rPr>
          <w:spacing w:val="-5"/>
          <w:sz w:val="24"/>
          <w:szCs w:val="24"/>
        </w:rPr>
        <w:t>.</w:t>
      </w:r>
    </w:p>
    <w:p w:rsidR="0071073C" w:rsidRPr="00134E5F" w:rsidRDefault="0071073C" w:rsidP="00134E5F">
      <w:pPr>
        <w:ind w:firstLine="709"/>
        <w:jc w:val="both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 xml:space="preserve">2. Внести изменения в схему теплоснабжения Кропоткинского городского поселения в части утраты статуса </w:t>
      </w:r>
      <w:r w:rsidR="00261321">
        <w:rPr>
          <w:spacing w:val="-5"/>
          <w:sz w:val="24"/>
          <w:szCs w:val="24"/>
        </w:rPr>
        <w:t>М</w:t>
      </w:r>
      <w:r w:rsidR="00134E5F" w:rsidRPr="00134E5F">
        <w:rPr>
          <w:spacing w:val="-5"/>
          <w:sz w:val="24"/>
          <w:szCs w:val="24"/>
        </w:rPr>
        <w:t>униципально</w:t>
      </w:r>
      <w:r w:rsidR="00134E5F">
        <w:rPr>
          <w:spacing w:val="-5"/>
          <w:sz w:val="24"/>
          <w:szCs w:val="24"/>
        </w:rPr>
        <w:t>го</w:t>
      </w:r>
      <w:r w:rsidR="00134E5F" w:rsidRPr="00134E5F">
        <w:rPr>
          <w:spacing w:val="-5"/>
          <w:sz w:val="24"/>
          <w:szCs w:val="24"/>
        </w:rPr>
        <w:t xml:space="preserve"> унитарно</w:t>
      </w:r>
      <w:r w:rsidR="00134E5F">
        <w:rPr>
          <w:spacing w:val="-5"/>
          <w:sz w:val="24"/>
          <w:szCs w:val="24"/>
        </w:rPr>
        <w:t>го</w:t>
      </w:r>
      <w:r w:rsidR="00134E5F" w:rsidRPr="00134E5F">
        <w:rPr>
          <w:spacing w:val="-5"/>
          <w:sz w:val="24"/>
          <w:szCs w:val="24"/>
        </w:rPr>
        <w:t xml:space="preserve"> предприяти</w:t>
      </w:r>
      <w:r w:rsidR="00134E5F">
        <w:rPr>
          <w:spacing w:val="-5"/>
          <w:sz w:val="24"/>
          <w:szCs w:val="24"/>
        </w:rPr>
        <w:t>я «</w:t>
      </w:r>
      <w:proofErr w:type="spellStart"/>
      <w:r w:rsidR="00134E5F">
        <w:rPr>
          <w:spacing w:val="-5"/>
          <w:sz w:val="24"/>
          <w:szCs w:val="24"/>
        </w:rPr>
        <w:t>Тепловодоцентраль</w:t>
      </w:r>
      <w:proofErr w:type="spellEnd"/>
      <w:r w:rsidR="00134E5F">
        <w:rPr>
          <w:spacing w:val="-5"/>
          <w:sz w:val="24"/>
          <w:szCs w:val="24"/>
        </w:rPr>
        <w:t>»</w:t>
      </w:r>
      <w:r w:rsidR="00134E5F" w:rsidRPr="00134E5F">
        <w:t xml:space="preserve"> </w:t>
      </w:r>
      <w:r w:rsidR="00134E5F" w:rsidRPr="00134E5F">
        <w:rPr>
          <w:spacing w:val="-5"/>
          <w:sz w:val="24"/>
          <w:szCs w:val="24"/>
        </w:rPr>
        <w:t>единой гарантирующей организации в сфере централизованного теплоснабжения Кропоткинского муниципального образования.</w:t>
      </w:r>
      <w:r w:rsidR="00134E5F">
        <w:rPr>
          <w:spacing w:val="-5"/>
          <w:sz w:val="24"/>
          <w:szCs w:val="24"/>
        </w:rPr>
        <w:t xml:space="preserve"> </w:t>
      </w:r>
    </w:p>
    <w:bookmarkEnd w:id="1"/>
    <w:p w:rsidR="00CC09C9" w:rsidRPr="00CC09C9" w:rsidRDefault="00134E5F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3.</w:t>
      </w:r>
      <w:r w:rsidR="001A2F21">
        <w:rPr>
          <w:sz w:val="24"/>
          <w:szCs w:val="24"/>
        </w:rPr>
        <w:t xml:space="preserve">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134E5F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CC09C9" w:rsidRPr="00CC09C9">
        <w:rPr>
          <w:sz w:val="24"/>
          <w:szCs w:val="24"/>
        </w:rPr>
        <w:t xml:space="preserve">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="00CC09C9" w:rsidRPr="00CC09C9">
        <w:rPr>
          <w:sz w:val="24"/>
          <w:szCs w:val="24"/>
        </w:rPr>
        <w:t>опубликования.</w:t>
      </w:r>
    </w:p>
    <w:p w:rsidR="00E11668" w:rsidRPr="00DA7BC6" w:rsidRDefault="00D42EDF" w:rsidP="00B469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9D6E3F" w:rsidRDefault="009D6E3F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DA7BC6" w:rsidRDefault="00121C46" w:rsidP="008574DE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7BC6">
        <w:rPr>
          <w:sz w:val="24"/>
          <w:szCs w:val="24"/>
        </w:rPr>
        <w:t xml:space="preserve"> </w:t>
      </w:r>
      <w:r w:rsidR="00E11668" w:rsidRPr="00DA7BC6">
        <w:rPr>
          <w:sz w:val="24"/>
          <w:szCs w:val="24"/>
        </w:rPr>
        <w:t xml:space="preserve">Кропоткинского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</w:t>
      </w:r>
      <w:r w:rsidR="00827A49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</w:t>
      </w:r>
      <w:r w:rsidR="00121C46">
        <w:rPr>
          <w:sz w:val="24"/>
          <w:szCs w:val="24"/>
        </w:rPr>
        <w:t xml:space="preserve">О.В. Коробов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sectPr w:rsidR="001E4FF7" w:rsidSect="00B84C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C30AB"/>
    <w:multiLevelType w:val="hybridMultilevel"/>
    <w:tmpl w:val="DCAA1116"/>
    <w:lvl w:ilvl="0" w:tplc="84F8A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668"/>
    <w:rsid w:val="000124AD"/>
    <w:rsid w:val="00024BCB"/>
    <w:rsid w:val="00030114"/>
    <w:rsid w:val="00046818"/>
    <w:rsid w:val="00063726"/>
    <w:rsid w:val="00073236"/>
    <w:rsid w:val="00073D10"/>
    <w:rsid w:val="00077AA8"/>
    <w:rsid w:val="0009624A"/>
    <w:rsid w:val="000B4DFA"/>
    <w:rsid w:val="000C0C71"/>
    <w:rsid w:val="000D4341"/>
    <w:rsid w:val="00102F8E"/>
    <w:rsid w:val="00121C46"/>
    <w:rsid w:val="00134E5F"/>
    <w:rsid w:val="00162707"/>
    <w:rsid w:val="00192E83"/>
    <w:rsid w:val="001A25B4"/>
    <w:rsid w:val="001A2F21"/>
    <w:rsid w:val="001A436C"/>
    <w:rsid w:val="001C5C5A"/>
    <w:rsid w:val="001E34DD"/>
    <w:rsid w:val="001E4FF7"/>
    <w:rsid w:val="001F4EB2"/>
    <w:rsid w:val="00220FD6"/>
    <w:rsid w:val="00225513"/>
    <w:rsid w:val="00261321"/>
    <w:rsid w:val="00280A6B"/>
    <w:rsid w:val="002B7794"/>
    <w:rsid w:val="002C259C"/>
    <w:rsid w:val="002C6232"/>
    <w:rsid w:val="002C6A5E"/>
    <w:rsid w:val="002D39A4"/>
    <w:rsid w:val="002D3DBB"/>
    <w:rsid w:val="002E0A92"/>
    <w:rsid w:val="002F44AF"/>
    <w:rsid w:val="003055DE"/>
    <w:rsid w:val="00320440"/>
    <w:rsid w:val="00326D98"/>
    <w:rsid w:val="00373A68"/>
    <w:rsid w:val="00377A4C"/>
    <w:rsid w:val="0038025B"/>
    <w:rsid w:val="00396D53"/>
    <w:rsid w:val="003A49A9"/>
    <w:rsid w:val="003A667B"/>
    <w:rsid w:val="003A7897"/>
    <w:rsid w:val="003C2B5D"/>
    <w:rsid w:val="003C58E9"/>
    <w:rsid w:val="003D4036"/>
    <w:rsid w:val="003F6275"/>
    <w:rsid w:val="004B3B3A"/>
    <w:rsid w:val="004C5F60"/>
    <w:rsid w:val="004E6FF1"/>
    <w:rsid w:val="004F6521"/>
    <w:rsid w:val="00500D01"/>
    <w:rsid w:val="00514621"/>
    <w:rsid w:val="0056504A"/>
    <w:rsid w:val="00574150"/>
    <w:rsid w:val="00575644"/>
    <w:rsid w:val="005834F0"/>
    <w:rsid w:val="00681FD1"/>
    <w:rsid w:val="00694DD5"/>
    <w:rsid w:val="006A5EC8"/>
    <w:rsid w:val="006A7538"/>
    <w:rsid w:val="006E4BE6"/>
    <w:rsid w:val="006E7B46"/>
    <w:rsid w:val="0070032B"/>
    <w:rsid w:val="0071073C"/>
    <w:rsid w:val="00717CA5"/>
    <w:rsid w:val="0073303B"/>
    <w:rsid w:val="00744B29"/>
    <w:rsid w:val="00762221"/>
    <w:rsid w:val="007672B2"/>
    <w:rsid w:val="007673D6"/>
    <w:rsid w:val="007701D6"/>
    <w:rsid w:val="00782DD6"/>
    <w:rsid w:val="007A7300"/>
    <w:rsid w:val="007C4E0A"/>
    <w:rsid w:val="007E27F3"/>
    <w:rsid w:val="007E3AAD"/>
    <w:rsid w:val="007E4A89"/>
    <w:rsid w:val="007F4D55"/>
    <w:rsid w:val="00827A49"/>
    <w:rsid w:val="00835426"/>
    <w:rsid w:val="00837AC1"/>
    <w:rsid w:val="008574DE"/>
    <w:rsid w:val="008630E1"/>
    <w:rsid w:val="00874F0F"/>
    <w:rsid w:val="00886ABF"/>
    <w:rsid w:val="008A17F4"/>
    <w:rsid w:val="008A1993"/>
    <w:rsid w:val="008A4493"/>
    <w:rsid w:val="008A44DF"/>
    <w:rsid w:val="008A64B3"/>
    <w:rsid w:val="008E569B"/>
    <w:rsid w:val="008F222F"/>
    <w:rsid w:val="00901F65"/>
    <w:rsid w:val="009269F0"/>
    <w:rsid w:val="00951E6C"/>
    <w:rsid w:val="00957116"/>
    <w:rsid w:val="00963D47"/>
    <w:rsid w:val="0097061A"/>
    <w:rsid w:val="00997CFA"/>
    <w:rsid w:val="009A10E0"/>
    <w:rsid w:val="009A5D87"/>
    <w:rsid w:val="009A6D13"/>
    <w:rsid w:val="009D39BF"/>
    <w:rsid w:val="009D6E3F"/>
    <w:rsid w:val="009E0E35"/>
    <w:rsid w:val="009E208F"/>
    <w:rsid w:val="009E31C3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836C2"/>
    <w:rsid w:val="00AA5E23"/>
    <w:rsid w:val="00AB58A6"/>
    <w:rsid w:val="00AC47F7"/>
    <w:rsid w:val="00AF63C5"/>
    <w:rsid w:val="00B07831"/>
    <w:rsid w:val="00B21E4D"/>
    <w:rsid w:val="00B224C5"/>
    <w:rsid w:val="00B2762E"/>
    <w:rsid w:val="00B46974"/>
    <w:rsid w:val="00B47D45"/>
    <w:rsid w:val="00B64E02"/>
    <w:rsid w:val="00B84CAD"/>
    <w:rsid w:val="00B9050D"/>
    <w:rsid w:val="00BE0036"/>
    <w:rsid w:val="00BF3638"/>
    <w:rsid w:val="00C31200"/>
    <w:rsid w:val="00C37037"/>
    <w:rsid w:val="00C5609F"/>
    <w:rsid w:val="00C662C9"/>
    <w:rsid w:val="00C71BC2"/>
    <w:rsid w:val="00C87D38"/>
    <w:rsid w:val="00C95D51"/>
    <w:rsid w:val="00CA7879"/>
    <w:rsid w:val="00CC09C9"/>
    <w:rsid w:val="00CE23D4"/>
    <w:rsid w:val="00CF0146"/>
    <w:rsid w:val="00CF72C6"/>
    <w:rsid w:val="00D1000D"/>
    <w:rsid w:val="00D30613"/>
    <w:rsid w:val="00D4268C"/>
    <w:rsid w:val="00D42EDF"/>
    <w:rsid w:val="00D97FFB"/>
    <w:rsid w:val="00DA40FF"/>
    <w:rsid w:val="00DA7BC6"/>
    <w:rsid w:val="00DD1643"/>
    <w:rsid w:val="00E0559C"/>
    <w:rsid w:val="00E05FD3"/>
    <w:rsid w:val="00E11668"/>
    <w:rsid w:val="00E14927"/>
    <w:rsid w:val="00E20D50"/>
    <w:rsid w:val="00E52679"/>
    <w:rsid w:val="00E66501"/>
    <w:rsid w:val="00EA1549"/>
    <w:rsid w:val="00EE1914"/>
    <w:rsid w:val="00F04B5D"/>
    <w:rsid w:val="00F129CF"/>
    <w:rsid w:val="00F40790"/>
    <w:rsid w:val="00F80B27"/>
    <w:rsid w:val="00F93012"/>
    <w:rsid w:val="00F93D1F"/>
    <w:rsid w:val="00FA3576"/>
    <w:rsid w:val="00FA3F41"/>
    <w:rsid w:val="00FB4035"/>
    <w:rsid w:val="00FD0779"/>
    <w:rsid w:val="00FF0481"/>
    <w:rsid w:val="00FF49E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CAE1F"/>
  <w15:docId w15:val="{3FA4A3A7-7971-4CC4-A9B9-BBFF426D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5B51F-2621-4636-AF6F-00B0E8A1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yanao</cp:lastModifiedBy>
  <cp:revision>28</cp:revision>
  <cp:lastPrinted>2024-07-01T08:13:00Z</cp:lastPrinted>
  <dcterms:created xsi:type="dcterms:W3CDTF">2024-09-02T00:36:00Z</dcterms:created>
  <dcterms:modified xsi:type="dcterms:W3CDTF">2026-08-05T00:41:00Z</dcterms:modified>
</cp:coreProperties>
</file>