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GoBack"/>
      <w:bookmarkEnd w:id="0"/>
      <w:r w:rsidRPr="003F13B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РОССИЙСКАЯ ФЕДЕРАЦИЯ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F13B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ИРКУТСКАЯ ОБЛАСТЬ БОДАЙБИНСКИЙ РАЙОН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F13B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АДМИНИСТРАЦИЯ КРОПОТКИНСКОГО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F13B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ГОРОДСКОГО ПОСЕЛЕНИЯ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F13B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«30» августа 2021 г.                            п. Кропоткин                                         № </w:t>
      </w:r>
      <w:r w:rsidR="00591BC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  <w:r w:rsidRPr="003F13B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3F13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по проекту</w:t>
      </w:r>
    </w:p>
    <w:p w:rsidR="003F13B1" w:rsidRPr="003F13B1" w:rsidRDefault="003F13B1" w:rsidP="003F13B1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"Внесение изменений в генеральный</w:t>
      </w:r>
      <w:r w:rsidRPr="003F13B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план</w:t>
      </w:r>
    </w:p>
    <w:p w:rsidR="003F13B1" w:rsidRPr="003F13B1" w:rsidRDefault="003F13B1" w:rsidP="003F13B1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Кропоткинского </w:t>
      </w:r>
      <w:r w:rsidRPr="003F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поселения»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B1" w:rsidRPr="003F13B1" w:rsidRDefault="003F13B1" w:rsidP="003F1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участия населения в решении вопросов местного значения, соблюдения права человека на благоприятные условия жизнедеятельности, руководствуясь положениями статьи 5.1, статьи 28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Кропоткинского городского поселения от 07.10.2020 г. № 72-п "</w:t>
      </w:r>
      <w:r w:rsidRPr="003F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подготовке проектов о внесении изменений в генеральный план Кропоткинского муниципального образования и в правила землепользования и застройки Кропоткинского муниципального образования, </w:t>
      </w:r>
      <w:r w:rsidRPr="003F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«Положением о порядке организации и проведения публичных слушаний, общественных обсуждений в Кропоткинском муниципальном образовании», утвержденным решением Думы Кропоткинского городского поселения от 29.11.20218 г. № 96, Уставом Кропоткинского муниципального образования администрация Кропоткинского городского поселения,</w:t>
      </w:r>
    </w:p>
    <w:p w:rsidR="003F13B1" w:rsidRPr="003F13B1" w:rsidRDefault="003F13B1" w:rsidP="003F13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публичные </w:t>
      </w:r>
      <w:r w:rsidRPr="003F13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слушания по проекту «Внесение изменений в генеральный план </w:t>
      </w:r>
      <w:r w:rsidRPr="003F13B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Кропоткинского </w:t>
      </w:r>
      <w:r w:rsidRPr="003F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Проект).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Оповестить о начале публичных слушаний по Проекту население </w:t>
      </w:r>
      <w:r w:rsidRPr="003F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Кропоткинского городского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посредством опубликования информации на официальном сайте </w:t>
      </w:r>
      <w:r w:rsidRPr="003F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Кропоткинского городского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информационно-телекоммуникационной сети «Интернет», на информационных стендах в местах массового скопления граждан не позднее 02.0</w:t>
      </w:r>
      <w:r w:rsidR="00591B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Проект на официальном сайте Кропоткинского городского поселения в сети «Интернет» в разделе «Градостроительство. Документы территориального планирования.» с 08.09.2021 г.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Организовать экспозицию по материалам Проекта в здании администрации Кропоткинского городского поселения по адресу: Иркутская область, Бодайбинский район, </w:t>
      </w:r>
      <w:r w:rsidR="00591BCD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Кропоткин, ул. Ленина, 9, второй этаж с 08.09.2021 г.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Установить срок приема предложений и замечаний по Проекту с 08.09.2021 г. до 08.10.2021 г.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Установить Порядок приема Комиссией по подготовке Проекта предложений, согласно приложению 1 к настоящему постановлению.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Назначить собрание участников публичных слушаний:</w:t>
      </w:r>
    </w:p>
    <w:p w:rsidR="003F13B1" w:rsidRPr="003F13B1" w:rsidRDefault="003F13B1" w:rsidP="003F13B1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</w:t>
      </w:r>
      <w:r w:rsidR="00591BCD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Кропоткин на 12.10.2021 г. в 14-00 часов, по адресу: Иркутская область, Бодайбинский район, </w:t>
      </w:r>
      <w:r w:rsidR="00591BCD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Кропоткин, ул. Ленина, дом 9 (здание администрации);</w:t>
      </w:r>
    </w:p>
    <w:p w:rsidR="003F13B1" w:rsidRPr="003F13B1" w:rsidRDefault="003F13B1" w:rsidP="003F13B1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Светлый - на 13.10.2021 года в 15-00 часов по адресу: Иркутская область, Бодайбинский район, п. Светлый (здание бывшей школы).</w:t>
      </w:r>
    </w:p>
    <w:p w:rsidR="003F13B1" w:rsidRPr="003F13B1" w:rsidRDefault="003F13B1" w:rsidP="003F13B1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Подготовить и оформить протоколы и заключение собрания публичных слушаний до 15.10.2021 г.</w:t>
      </w:r>
    </w:p>
    <w:p w:rsidR="003F13B1" w:rsidRPr="003F13B1" w:rsidRDefault="003F13B1" w:rsidP="003F13B1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Опубликовать заключение о результатах публичных слушаний не позднее 19.10.2021г.</w:t>
      </w:r>
    </w:p>
    <w:p w:rsidR="003F13B1" w:rsidRPr="003F13B1" w:rsidRDefault="003F13B1" w:rsidP="003F13B1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Опубликовать данное постановление в газете "Вести Кропоткин" и разместить на официальном сайте Кропоткинского городского поселения </w:t>
      </w:r>
      <w:r w:rsidRPr="003F13B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www.кропоткин-адм.рф</w:t>
      </w:r>
      <w:r w:rsidRPr="003F13B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разделе "Градостроительство. Документы территориального планирования».</w:t>
      </w:r>
    </w:p>
    <w:p w:rsidR="003F13B1" w:rsidRPr="003F13B1" w:rsidRDefault="003F13B1" w:rsidP="003F13B1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Контроль за исполнением настоящего постановления оставляю за собой.</w:t>
      </w:r>
    </w:p>
    <w:p w:rsidR="003F13B1" w:rsidRDefault="003F13B1" w:rsidP="003F13B1">
      <w:pPr>
        <w:tabs>
          <w:tab w:val="left" w:pos="426"/>
          <w:tab w:val="left" w:pos="851"/>
          <w:tab w:val="left" w:pos="993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A56" w:rsidRPr="003F13B1" w:rsidRDefault="00614A56" w:rsidP="003F13B1">
      <w:pPr>
        <w:tabs>
          <w:tab w:val="left" w:pos="426"/>
          <w:tab w:val="left" w:pos="851"/>
          <w:tab w:val="left" w:pos="993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56" w:rsidRPr="00614A56" w:rsidRDefault="00614A56" w:rsidP="00614A56">
      <w:pPr>
        <w:spacing w:after="0" w:line="240" w:lineRule="auto"/>
        <w:ind w:left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A56">
        <w:rPr>
          <w:rFonts w:ascii="Times New Roman" w:eastAsia="Calibri" w:hAnsi="Times New Roman" w:cs="Times New Roman"/>
          <w:sz w:val="24"/>
          <w:szCs w:val="24"/>
        </w:rPr>
        <w:t xml:space="preserve">Глава Кропоткинского </w:t>
      </w:r>
    </w:p>
    <w:p w:rsidR="00614A56" w:rsidRPr="00614A56" w:rsidRDefault="00614A56" w:rsidP="00614A56">
      <w:pPr>
        <w:spacing w:after="0" w:line="240" w:lineRule="auto"/>
        <w:ind w:left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A5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14A56">
        <w:rPr>
          <w:rFonts w:ascii="Times New Roman" w:eastAsia="Calibri" w:hAnsi="Times New Roman" w:cs="Times New Roman"/>
          <w:sz w:val="24"/>
          <w:szCs w:val="24"/>
        </w:rPr>
        <w:t xml:space="preserve">                             О.В. Коробов</w:t>
      </w:r>
    </w:p>
    <w:p w:rsidR="00614A56" w:rsidRPr="00614A56" w:rsidRDefault="00614A56" w:rsidP="00614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 w:firstLine="14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 w:firstLine="14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 w:firstLine="14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 w:firstLine="14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 w:firstLine="14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 w:firstLine="14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 w:firstLine="14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 w:firstLine="14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-57" w:firstLine="27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-57" w:firstLine="27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-57" w:firstLine="27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-57" w:firstLine="27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-57" w:firstLine="27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-57" w:firstLine="27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-57" w:firstLine="27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13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3F13B1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F13B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3F13B1" w:rsidRPr="003F13B1" w:rsidRDefault="00591BCD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Кропоткинского городского</w:t>
      </w:r>
      <w:r w:rsidR="003F13B1" w:rsidRPr="003F13B1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F13B1">
        <w:rPr>
          <w:rFonts w:ascii="Times New Roman" w:eastAsia="Times New Roman" w:hAnsi="Times New Roman" w:cs="Times New Roman"/>
          <w:lang w:eastAsia="ru-RU"/>
        </w:rPr>
        <w:t>от 30.08.2021г. №</w:t>
      </w:r>
      <w:r w:rsidR="00614A56">
        <w:rPr>
          <w:rFonts w:ascii="Times New Roman" w:eastAsia="Times New Roman" w:hAnsi="Times New Roman" w:cs="Times New Roman"/>
          <w:lang w:eastAsia="ru-RU"/>
        </w:rPr>
        <w:t xml:space="preserve"> 99-п</w:t>
      </w:r>
      <w:r w:rsidRPr="003F13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13B1" w:rsidRPr="003F13B1" w:rsidRDefault="003F13B1" w:rsidP="003F13B1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приема предложений для внесения в проект </w:t>
      </w:r>
    </w:p>
    <w:p w:rsidR="003F13B1" w:rsidRPr="003F13B1" w:rsidRDefault="003F13B1" w:rsidP="003F13B1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3B1">
        <w:rPr>
          <w:rFonts w:ascii="Times New Roman" w:eastAsia="Times New Roman" w:hAnsi="Times New Roman" w:cs="Times New Roman"/>
          <w:b/>
          <w:bCs/>
          <w:sz w:val="24"/>
          <w:szCs w:val="24"/>
        </w:rPr>
        <w:t>"Внесение изменений в генеральный план Кропоткинского муниципального образования»</w:t>
      </w:r>
    </w:p>
    <w:p w:rsidR="003F13B1" w:rsidRPr="003F13B1" w:rsidRDefault="003F13B1" w:rsidP="003F13B1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опубликования настоящего постановления заинтересованные лица вправе направить в </w:t>
      </w:r>
      <w:r w:rsidRPr="003F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рассмотрению Проекта «Внесение изменений в генеральный план Кропоткинского муниципального образования» 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предложения для включения их в Проект</w:t>
      </w:r>
      <w:r w:rsidRPr="003F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пометкой "Предложение по Проекту внесения изменений" направляются в письменном виде, на имя председателя комиссии</w:t>
      </w:r>
      <w:r w:rsidR="0059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(главы администрации)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3F13B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666940, Иркутская область, </w:t>
      </w:r>
      <w:r w:rsidRPr="003F13B1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Бодайбинский район, </w:t>
      </w:r>
      <w:r w:rsidR="00591BCD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>р.</w:t>
      </w:r>
      <w:r w:rsidRPr="003F13B1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>п. Кропоткин, ул. Ленина,9,</w:t>
      </w: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электронному адресу: </w:t>
      </w:r>
      <w:r w:rsidRPr="003F13B1">
        <w:rPr>
          <w:rFonts w:ascii="Times New Roman" w:eastAsia="Calibri" w:hAnsi="Times New Roman" w:cs="Times New Roman"/>
          <w:color w:val="0000FF"/>
        </w:rPr>
        <w:t>kropotkin.adm@yandex.ru</w:t>
      </w:r>
      <w:r w:rsidRPr="003F13B1">
        <w:rPr>
          <w:rFonts w:ascii="Times New Roman" w:eastAsia="Calibri" w:hAnsi="Times New Roman" w:cs="Times New Roman"/>
        </w:rPr>
        <w:t>.</w:t>
      </w:r>
    </w:p>
    <w:p w:rsidR="003F13B1" w:rsidRPr="003F13B1" w:rsidRDefault="003F13B1" w:rsidP="003F13B1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содержать:</w:t>
      </w:r>
    </w:p>
    <w:p w:rsidR="003F13B1" w:rsidRPr="003F13B1" w:rsidRDefault="003F13B1" w:rsidP="00591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3F13B1" w:rsidRPr="003F13B1" w:rsidRDefault="003F13B1" w:rsidP="00591B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3F13B1" w:rsidRPr="003F13B1" w:rsidRDefault="003F13B1" w:rsidP="00591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телефон;</w:t>
      </w:r>
    </w:p>
    <w:p w:rsidR="003F13B1" w:rsidRPr="003F13B1" w:rsidRDefault="003F13B1" w:rsidP="00591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предложения;</w:t>
      </w:r>
    </w:p>
    <w:p w:rsidR="003F13B1" w:rsidRPr="003F13B1" w:rsidRDefault="003F13B1" w:rsidP="00591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предложения;</w:t>
      </w:r>
    </w:p>
    <w:p w:rsidR="003F13B1" w:rsidRPr="003F13B1" w:rsidRDefault="003F13B1" w:rsidP="00591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обращения, подпись.</w:t>
      </w:r>
    </w:p>
    <w:p w:rsidR="003F13B1" w:rsidRPr="003F13B1" w:rsidRDefault="003F13B1" w:rsidP="00591B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3F13B1" w:rsidRPr="003F13B1" w:rsidRDefault="003F13B1" w:rsidP="00591B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предложения регистрируются в журнале учета входящей корреспонденции администрации Кропоткинского городского поселения с пометкой "Предложение по Проекту внесения изменений".</w:t>
      </w:r>
    </w:p>
    <w:p w:rsidR="003F13B1" w:rsidRPr="003F13B1" w:rsidRDefault="003F13B1" w:rsidP="00591B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3F13B1" w:rsidRPr="003F13B1" w:rsidRDefault="003F13B1" w:rsidP="00591B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3F13B1" w:rsidRPr="003F13B1" w:rsidRDefault="003F13B1" w:rsidP="00591BCD">
      <w:pPr>
        <w:widowControl w:val="0"/>
        <w:shd w:val="clear" w:color="auto" w:fill="FFFFFF"/>
        <w:tabs>
          <w:tab w:val="left" w:pos="7685"/>
        </w:tabs>
        <w:autoSpaceDE w:val="0"/>
        <w:autoSpaceDN w:val="0"/>
        <w:adjustRightInd w:val="0"/>
        <w:spacing w:before="5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05" w:rsidRDefault="00414605"/>
    <w:sectPr w:rsidR="0041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F1"/>
    <w:rsid w:val="00244A65"/>
    <w:rsid w:val="003F13B1"/>
    <w:rsid w:val="00414605"/>
    <w:rsid w:val="00591BCD"/>
    <w:rsid w:val="00614A56"/>
    <w:rsid w:val="00641EF1"/>
    <w:rsid w:val="007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ED94E-96B2-45E5-931E-133051E1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2021-08-30T03:54:00Z</cp:lastPrinted>
  <dcterms:created xsi:type="dcterms:W3CDTF">2021-08-30T06:15:00Z</dcterms:created>
  <dcterms:modified xsi:type="dcterms:W3CDTF">2021-08-30T06:15:00Z</dcterms:modified>
</cp:coreProperties>
</file>