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4D7EA0" w14:textId="77777777" w:rsidR="006A503C" w:rsidRPr="004C7B7E" w:rsidRDefault="00F47A83" w:rsidP="00F47A83">
      <w:pPr>
        <w:widowControl w:val="0"/>
        <w:autoSpaceDE w:val="0"/>
        <w:autoSpaceDN w:val="0"/>
        <w:adjustRightInd w:val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</w:t>
      </w:r>
      <w:r w:rsidR="006A503C" w:rsidRPr="004C7B7E">
        <w:rPr>
          <w:b/>
          <w:sz w:val="24"/>
          <w:szCs w:val="24"/>
        </w:rPr>
        <w:t>РОССИЙСКАЯ ФЕДЕРАЦИЯ</w:t>
      </w:r>
    </w:p>
    <w:p w14:paraId="1EFF7494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ИРКУТСКАЯ ОБЛАСТЬ БОДАЙБИНСКИЙ РАЙОН</w:t>
      </w:r>
    </w:p>
    <w:p w14:paraId="49280AF0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АДМИНИСТРАЦИЯ КРОПОТКИНСКОГО</w:t>
      </w:r>
    </w:p>
    <w:p w14:paraId="2038635E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ГОРОДСКОГО ПОСЕЛЕНИЯ</w:t>
      </w:r>
    </w:p>
    <w:p w14:paraId="2E48E03F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14:paraId="3CCF9539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ПОСТАНОВЛЕНИЕ</w:t>
      </w:r>
    </w:p>
    <w:p w14:paraId="029C785D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14:paraId="47C2344B" w14:textId="3BF4A2D4" w:rsidR="006A503C" w:rsidRPr="004C7B7E" w:rsidRDefault="00E366F5" w:rsidP="006A503C">
      <w:pPr>
        <w:widowControl w:val="0"/>
        <w:autoSpaceDE w:val="0"/>
        <w:autoSpaceDN w:val="0"/>
        <w:adjustRightInd w:val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10 </w:t>
      </w:r>
      <w:r w:rsidR="00CE4187">
        <w:rPr>
          <w:b/>
          <w:sz w:val="24"/>
          <w:szCs w:val="24"/>
        </w:rPr>
        <w:t>декабря</w:t>
      </w:r>
      <w:r w:rsidR="00F47A83">
        <w:rPr>
          <w:b/>
          <w:sz w:val="24"/>
          <w:szCs w:val="24"/>
        </w:rPr>
        <w:t xml:space="preserve"> </w:t>
      </w:r>
      <w:r w:rsidR="00CE4187">
        <w:rPr>
          <w:b/>
          <w:sz w:val="24"/>
          <w:szCs w:val="24"/>
        </w:rPr>
        <w:t>202</w:t>
      </w:r>
      <w:r>
        <w:rPr>
          <w:b/>
          <w:sz w:val="24"/>
          <w:szCs w:val="24"/>
        </w:rPr>
        <w:t>5</w:t>
      </w:r>
      <w:r w:rsidR="006A503C" w:rsidRPr="004C7B7E">
        <w:rPr>
          <w:b/>
          <w:sz w:val="24"/>
          <w:szCs w:val="24"/>
        </w:rPr>
        <w:t xml:space="preserve"> г.</w:t>
      </w:r>
      <w:r w:rsidR="006A503C" w:rsidRPr="004C7B7E">
        <w:rPr>
          <w:b/>
          <w:color w:val="FF0000"/>
          <w:sz w:val="24"/>
          <w:szCs w:val="24"/>
        </w:rPr>
        <w:t xml:space="preserve"> </w:t>
      </w:r>
      <w:r w:rsidR="006A503C" w:rsidRPr="004C7B7E">
        <w:rPr>
          <w:b/>
          <w:sz w:val="24"/>
          <w:szCs w:val="24"/>
        </w:rPr>
        <w:t xml:space="preserve">              </w:t>
      </w:r>
      <w:r w:rsidR="006A503C">
        <w:rPr>
          <w:b/>
          <w:sz w:val="24"/>
          <w:szCs w:val="24"/>
        </w:rPr>
        <w:t xml:space="preserve">                </w:t>
      </w:r>
      <w:r w:rsidR="006A503C" w:rsidRPr="004C7B7E">
        <w:rPr>
          <w:b/>
          <w:sz w:val="24"/>
          <w:szCs w:val="24"/>
        </w:rPr>
        <w:t xml:space="preserve"> п. Кропоткин           </w:t>
      </w:r>
      <w:r w:rsidR="006A503C">
        <w:rPr>
          <w:b/>
          <w:sz w:val="24"/>
          <w:szCs w:val="24"/>
        </w:rPr>
        <w:t xml:space="preserve">           </w:t>
      </w:r>
      <w:r w:rsidR="004F76DD">
        <w:rPr>
          <w:b/>
          <w:sz w:val="24"/>
          <w:szCs w:val="24"/>
        </w:rPr>
        <w:t xml:space="preserve">                          </w:t>
      </w:r>
      <w:r w:rsidR="00BD2CA9">
        <w:rPr>
          <w:b/>
          <w:sz w:val="24"/>
          <w:szCs w:val="24"/>
        </w:rPr>
        <w:t xml:space="preserve">№ </w:t>
      </w:r>
      <w:r w:rsidR="0023770A">
        <w:rPr>
          <w:b/>
          <w:sz w:val="24"/>
          <w:szCs w:val="24"/>
        </w:rPr>
        <w:t>252</w:t>
      </w:r>
      <w:r w:rsidR="00F47A83">
        <w:rPr>
          <w:b/>
          <w:sz w:val="24"/>
          <w:szCs w:val="24"/>
        </w:rPr>
        <w:t>-</w:t>
      </w:r>
      <w:r w:rsidR="006A503C" w:rsidRPr="004C7B7E">
        <w:rPr>
          <w:b/>
          <w:sz w:val="24"/>
          <w:szCs w:val="24"/>
        </w:rPr>
        <w:t>п</w:t>
      </w:r>
    </w:p>
    <w:p w14:paraId="005CF70C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14:paraId="097E2AA7" w14:textId="77777777" w:rsidR="006A503C" w:rsidRPr="004C7B7E" w:rsidRDefault="006A503C" w:rsidP="006A503C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14:paraId="4837115A" w14:textId="77777777" w:rsidR="00D95B14" w:rsidRDefault="00985393" w:rsidP="00D95B1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Об утверждении Плана </w:t>
      </w:r>
      <w:r w:rsidR="00D95B14">
        <w:rPr>
          <w:sz w:val="24"/>
          <w:szCs w:val="24"/>
        </w:rPr>
        <w:t>мероприятий</w:t>
      </w:r>
    </w:p>
    <w:p w14:paraId="03A172E5" w14:textId="77777777" w:rsidR="00D95B14" w:rsidRDefault="00D95B14" w:rsidP="00D95B14">
      <w:pPr>
        <w:jc w:val="both"/>
        <w:rPr>
          <w:sz w:val="24"/>
          <w:szCs w:val="24"/>
        </w:rPr>
      </w:pPr>
      <w:r>
        <w:rPr>
          <w:sz w:val="24"/>
          <w:szCs w:val="24"/>
        </w:rPr>
        <w:t>по совершенствованию дежурно-</w:t>
      </w:r>
    </w:p>
    <w:p w14:paraId="63C17123" w14:textId="77777777" w:rsidR="00D95B14" w:rsidRDefault="00D95B14" w:rsidP="00BF575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диспетчерской службы </w:t>
      </w:r>
      <w:r w:rsidR="00CE4187">
        <w:rPr>
          <w:sz w:val="24"/>
          <w:szCs w:val="24"/>
        </w:rPr>
        <w:t xml:space="preserve">Кропоткинского </w:t>
      </w:r>
    </w:p>
    <w:p w14:paraId="0F1E4387" w14:textId="0B07FD6A" w:rsidR="00985393" w:rsidRPr="001D0520" w:rsidRDefault="00265FDD" w:rsidP="00BF5758">
      <w:pPr>
        <w:jc w:val="both"/>
        <w:rPr>
          <w:sz w:val="24"/>
          <w:szCs w:val="24"/>
        </w:rPr>
      </w:pPr>
      <w:r>
        <w:rPr>
          <w:sz w:val="24"/>
          <w:szCs w:val="24"/>
        </w:rPr>
        <w:t>муниципального</w:t>
      </w:r>
      <w:r w:rsidR="00D95B1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образования </w:t>
      </w:r>
      <w:r w:rsidR="009D54BF">
        <w:rPr>
          <w:sz w:val="24"/>
          <w:szCs w:val="24"/>
        </w:rPr>
        <w:t>на 202</w:t>
      </w:r>
      <w:r w:rsidR="00E366F5">
        <w:rPr>
          <w:sz w:val="24"/>
          <w:szCs w:val="24"/>
        </w:rPr>
        <w:t>6</w:t>
      </w:r>
      <w:r w:rsidR="00985393">
        <w:rPr>
          <w:sz w:val="24"/>
          <w:szCs w:val="24"/>
        </w:rPr>
        <w:t xml:space="preserve"> год</w:t>
      </w:r>
    </w:p>
    <w:p w14:paraId="17115688" w14:textId="77777777" w:rsidR="004153CE" w:rsidRPr="004153CE" w:rsidRDefault="004153CE" w:rsidP="00F47A83">
      <w:pPr>
        <w:jc w:val="both"/>
        <w:rPr>
          <w:sz w:val="24"/>
          <w:szCs w:val="24"/>
        </w:rPr>
      </w:pPr>
    </w:p>
    <w:p w14:paraId="0F3153A2" w14:textId="77777777" w:rsidR="005207A1" w:rsidRDefault="00F47A83" w:rsidP="005207A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</w:p>
    <w:p w14:paraId="7262387A" w14:textId="77777777" w:rsidR="005207A1" w:rsidRPr="005207A1" w:rsidRDefault="005207A1" w:rsidP="00985393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</w:t>
      </w:r>
      <w:r w:rsidR="00985393">
        <w:rPr>
          <w:sz w:val="24"/>
          <w:szCs w:val="24"/>
        </w:rPr>
        <w:t xml:space="preserve">соответствии с Федеральными законами от 21.12.1994 г. № 68-ФЗ «О защите населения и территорий от чрезвычайных ситуаций природного и техногенного характера», от 12.02.1998 г. № 28-ФЗ «О гражданской обороне», </w:t>
      </w:r>
      <w:r w:rsidR="008D06E2">
        <w:rPr>
          <w:sz w:val="24"/>
          <w:szCs w:val="24"/>
        </w:rPr>
        <w:t xml:space="preserve">от 21.12.1994 г. № 69-ФЗ «О пожарной безопасности», </w:t>
      </w:r>
      <w:r w:rsidR="00D95B14">
        <w:rPr>
          <w:sz w:val="24"/>
          <w:szCs w:val="24"/>
        </w:rPr>
        <w:t xml:space="preserve">от 30 декабря 2020 г. № 488-ФЗ «Об обеспечении вызова экстренных служб по единому номеру «112» и о внесении изменений в отдельные законодательные акты Российской Федерации», </w:t>
      </w:r>
      <w:r w:rsidR="00985393" w:rsidRPr="0023770A">
        <w:rPr>
          <w:sz w:val="24"/>
          <w:szCs w:val="24"/>
        </w:rPr>
        <w:t>от 06.10.2003 г. «131-ФЗ «Об общих принципах организации  местного самоуправления в Российской Федерации»,</w:t>
      </w:r>
      <w:r w:rsidR="00985393">
        <w:rPr>
          <w:sz w:val="24"/>
          <w:szCs w:val="24"/>
        </w:rPr>
        <w:t xml:space="preserve"> </w:t>
      </w:r>
      <w:r>
        <w:rPr>
          <w:sz w:val="24"/>
          <w:szCs w:val="24"/>
        </w:rPr>
        <w:t>руководствуясь Уставом Кропоткинского м</w:t>
      </w:r>
      <w:r w:rsidR="00985393">
        <w:rPr>
          <w:sz w:val="24"/>
          <w:szCs w:val="24"/>
        </w:rPr>
        <w:t>униципального образования, админ</w:t>
      </w:r>
      <w:r>
        <w:rPr>
          <w:sz w:val="24"/>
          <w:szCs w:val="24"/>
        </w:rPr>
        <w:t xml:space="preserve">истрация Кропоткинского городского поселения </w:t>
      </w:r>
      <w:r w:rsidRPr="005207A1">
        <w:rPr>
          <w:b/>
          <w:sz w:val="24"/>
          <w:szCs w:val="24"/>
        </w:rPr>
        <w:t>ПОСТАНОВЛЯЕТ:</w:t>
      </w:r>
    </w:p>
    <w:p w14:paraId="3D1D9D3A" w14:textId="05E68E08" w:rsidR="00941B94" w:rsidRDefault="00F47A83" w:rsidP="00BF5758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="001F0008">
        <w:rPr>
          <w:sz w:val="24"/>
          <w:szCs w:val="24"/>
        </w:rPr>
        <w:t xml:space="preserve">Утвердить План </w:t>
      </w:r>
      <w:r w:rsidR="00D95B14">
        <w:rPr>
          <w:sz w:val="24"/>
          <w:szCs w:val="24"/>
        </w:rPr>
        <w:t xml:space="preserve">мероприятий по совершенствованию дежурно-диспетчерской службы </w:t>
      </w:r>
      <w:r w:rsidR="00CE4187">
        <w:rPr>
          <w:sz w:val="24"/>
          <w:szCs w:val="24"/>
        </w:rPr>
        <w:t xml:space="preserve">Кропоткинского </w:t>
      </w:r>
      <w:r w:rsidR="00265FDD">
        <w:rPr>
          <w:sz w:val="24"/>
          <w:szCs w:val="24"/>
        </w:rPr>
        <w:t xml:space="preserve">муниципального образования </w:t>
      </w:r>
      <w:r w:rsidR="009D54BF">
        <w:rPr>
          <w:sz w:val="24"/>
          <w:szCs w:val="24"/>
        </w:rPr>
        <w:t>на 202</w:t>
      </w:r>
      <w:r w:rsidR="00E366F5">
        <w:rPr>
          <w:sz w:val="24"/>
          <w:szCs w:val="24"/>
        </w:rPr>
        <w:t>6</w:t>
      </w:r>
      <w:r w:rsidR="001F0008">
        <w:rPr>
          <w:sz w:val="24"/>
          <w:szCs w:val="24"/>
        </w:rPr>
        <w:t xml:space="preserve"> год (Приложение).</w:t>
      </w:r>
    </w:p>
    <w:p w14:paraId="34258C1E" w14:textId="77777777" w:rsidR="006A503C" w:rsidRPr="00941B94" w:rsidRDefault="001F0008" w:rsidP="005207A1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6A503C" w:rsidRPr="008617A1">
        <w:rPr>
          <w:sz w:val="24"/>
          <w:szCs w:val="24"/>
        </w:rPr>
        <w:t xml:space="preserve">. Настоящее постановление подлежит размещению на официальном сайте администрации Кропоткинского городского поселения </w:t>
      </w:r>
      <w:hyperlink r:id="rId6" w:history="1">
        <w:r w:rsidR="00941F72" w:rsidRPr="002273B5">
          <w:rPr>
            <w:rStyle w:val="a3"/>
            <w:sz w:val="24"/>
            <w:szCs w:val="24"/>
            <w:lang w:val="en-US"/>
          </w:rPr>
          <w:t>www</w:t>
        </w:r>
        <w:r w:rsidR="00941F72" w:rsidRPr="002273B5">
          <w:rPr>
            <w:rStyle w:val="a3"/>
            <w:sz w:val="24"/>
            <w:szCs w:val="24"/>
          </w:rPr>
          <w:t>.</w:t>
        </w:r>
        <w:proofErr w:type="spellStart"/>
        <w:r w:rsidR="00941F72" w:rsidRPr="002273B5">
          <w:rPr>
            <w:rStyle w:val="a3"/>
            <w:sz w:val="24"/>
            <w:szCs w:val="24"/>
          </w:rPr>
          <w:t>кропоткин-адм.рф</w:t>
        </w:r>
        <w:proofErr w:type="spellEnd"/>
      </w:hyperlink>
      <w:r w:rsidR="00941F72">
        <w:rPr>
          <w:sz w:val="24"/>
          <w:szCs w:val="24"/>
        </w:rPr>
        <w:t xml:space="preserve">. </w:t>
      </w:r>
    </w:p>
    <w:p w14:paraId="1F7D30C5" w14:textId="77777777" w:rsidR="006A503C" w:rsidRPr="008617A1" w:rsidRDefault="001F0008" w:rsidP="005207A1">
      <w:pPr>
        <w:ind w:firstLine="708"/>
        <w:jc w:val="both"/>
        <w:rPr>
          <w:rFonts w:eastAsia="Calibri"/>
          <w:sz w:val="24"/>
          <w:szCs w:val="24"/>
          <w:lang w:eastAsia="en-US"/>
        </w:rPr>
      </w:pPr>
      <w:r>
        <w:rPr>
          <w:sz w:val="24"/>
          <w:szCs w:val="24"/>
        </w:rPr>
        <w:t>3</w:t>
      </w:r>
      <w:r w:rsidR="006A503C" w:rsidRPr="008617A1">
        <w:rPr>
          <w:sz w:val="24"/>
          <w:szCs w:val="24"/>
        </w:rPr>
        <w:t>. Контроль за исполнением настоящего постановления оставляю за собой.</w:t>
      </w:r>
    </w:p>
    <w:p w14:paraId="20C4AF30" w14:textId="77777777" w:rsidR="006A503C" w:rsidRPr="008617A1" w:rsidRDefault="006A503C" w:rsidP="00884C2B">
      <w:pPr>
        <w:pStyle w:val="Noeeu"/>
        <w:widowControl/>
        <w:jc w:val="both"/>
        <w:rPr>
          <w:sz w:val="24"/>
          <w:szCs w:val="24"/>
        </w:rPr>
      </w:pPr>
    </w:p>
    <w:p w14:paraId="34819210" w14:textId="77777777" w:rsidR="00BD2CA9" w:rsidRDefault="00BD2CA9" w:rsidP="006A503C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69CD508B" w14:textId="77777777" w:rsidR="0086688E" w:rsidRDefault="0086688E" w:rsidP="006A503C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0497D172" w14:textId="77777777" w:rsidR="0086688E" w:rsidRDefault="0086688E" w:rsidP="006A503C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4F4AB9EF" w14:textId="77777777" w:rsidR="006A503C" w:rsidRDefault="0086688E" w:rsidP="006A503C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Глава</w:t>
      </w:r>
      <w:r w:rsidR="006A503C" w:rsidRPr="004C7B7E">
        <w:rPr>
          <w:sz w:val="24"/>
          <w:szCs w:val="24"/>
        </w:rPr>
        <w:t xml:space="preserve"> </w:t>
      </w:r>
      <w:r w:rsidR="006A503C">
        <w:rPr>
          <w:sz w:val="24"/>
          <w:szCs w:val="24"/>
        </w:rPr>
        <w:t>Кропоткинского</w:t>
      </w:r>
    </w:p>
    <w:p w14:paraId="00CBF685" w14:textId="77777777" w:rsidR="006A503C" w:rsidRPr="004C7B7E" w:rsidRDefault="006A503C" w:rsidP="006A503C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муниципального образования                                              </w:t>
      </w:r>
      <w:r w:rsidR="00BD2CA9">
        <w:rPr>
          <w:sz w:val="24"/>
          <w:szCs w:val="24"/>
        </w:rPr>
        <w:t xml:space="preserve">    </w:t>
      </w:r>
      <w:r w:rsidR="00941B94">
        <w:rPr>
          <w:sz w:val="24"/>
          <w:szCs w:val="24"/>
        </w:rPr>
        <w:t xml:space="preserve"> </w:t>
      </w:r>
      <w:r w:rsidR="00CE4187">
        <w:rPr>
          <w:sz w:val="24"/>
          <w:szCs w:val="24"/>
        </w:rPr>
        <w:t xml:space="preserve">                     О.</w:t>
      </w:r>
      <w:r w:rsidR="0086688E">
        <w:rPr>
          <w:sz w:val="24"/>
          <w:szCs w:val="24"/>
        </w:rPr>
        <w:t>В. Коробов</w:t>
      </w:r>
    </w:p>
    <w:p w14:paraId="2BBD06FD" w14:textId="77777777" w:rsidR="006A503C" w:rsidRPr="004C7B7E" w:rsidRDefault="006A503C" w:rsidP="006A503C">
      <w:pPr>
        <w:rPr>
          <w:sz w:val="24"/>
          <w:szCs w:val="24"/>
        </w:rPr>
      </w:pPr>
    </w:p>
    <w:p w14:paraId="0DC1D402" w14:textId="77777777" w:rsidR="006A503C" w:rsidRPr="004C7B7E" w:rsidRDefault="006A503C" w:rsidP="006A503C">
      <w:pPr>
        <w:rPr>
          <w:sz w:val="24"/>
          <w:szCs w:val="24"/>
        </w:rPr>
      </w:pPr>
    </w:p>
    <w:p w14:paraId="5FEF0344" w14:textId="77777777" w:rsidR="006A503C" w:rsidRPr="004C7B7E" w:rsidRDefault="006A503C" w:rsidP="006A503C">
      <w:pPr>
        <w:rPr>
          <w:sz w:val="24"/>
          <w:szCs w:val="24"/>
        </w:rPr>
      </w:pPr>
    </w:p>
    <w:p w14:paraId="6F5D222D" w14:textId="77777777" w:rsidR="006A503C" w:rsidRPr="004C7B7E" w:rsidRDefault="006A503C" w:rsidP="006A503C">
      <w:pPr>
        <w:rPr>
          <w:sz w:val="24"/>
          <w:szCs w:val="24"/>
        </w:rPr>
      </w:pPr>
    </w:p>
    <w:p w14:paraId="62F51208" w14:textId="77777777" w:rsidR="006A503C" w:rsidRPr="004C7B7E" w:rsidRDefault="006A503C" w:rsidP="006A503C">
      <w:pPr>
        <w:rPr>
          <w:sz w:val="24"/>
          <w:szCs w:val="24"/>
        </w:rPr>
      </w:pPr>
    </w:p>
    <w:p w14:paraId="6EC19625" w14:textId="77777777" w:rsidR="006A503C" w:rsidRPr="004C7B7E" w:rsidRDefault="006A503C" w:rsidP="006A503C">
      <w:pPr>
        <w:rPr>
          <w:sz w:val="24"/>
          <w:szCs w:val="24"/>
        </w:rPr>
      </w:pPr>
    </w:p>
    <w:p w14:paraId="13A9F019" w14:textId="77777777" w:rsidR="00FE7012" w:rsidRDefault="00FE7012" w:rsidP="00FE7012">
      <w:pPr>
        <w:tabs>
          <w:tab w:val="left" w:pos="12432"/>
        </w:tabs>
        <w:rPr>
          <w:sz w:val="24"/>
          <w:szCs w:val="24"/>
        </w:rPr>
      </w:pPr>
    </w:p>
    <w:p w14:paraId="796C9CDC" w14:textId="77777777" w:rsidR="00FE7012" w:rsidRPr="00FE7012" w:rsidRDefault="00FE7012" w:rsidP="00FE7012">
      <w:pPr>
        <w:tabs>
          <w:tab w:val="left" w:pos="12432"/>
        </w:tabs>
        <w:rPr>
          <w:sz w:val="24"/>
          <w:szCs w:val="24"/>
        </w:rPr>
      </w:pPr>
    </w:p>
    <w:p w14:paraId="56CAA373" w14:textId="77777777" w:rsidR="00FE7012" w:rsidRPr="00FE7012" w:rsidRDefault="00FE7012" w:rsidP="00FE7012">
      <w:pPr>
        <w:tabs>
          <w:tab w:val="left" w:pos="12432"/>
        </w:tabs>
        <w:jc w:val="right"/>
        <w:rPr>
          <w:sz w:val="24"/>
          <w:szCs w:val="24"/>
        </w:rPr>
        <w:sectPr w:rsidR="00FE7012" w:rsidRPr="00FE7012" w:rsidSect="005207A1">
          <w:pgSz w:w="11906" w:h="16838"/>
          <w:pgMar w:top="851" w:right="851" w:bottom="993" w:left="1701" w:header="709" w:footer="709" w:gutter="0"/>
          <w:cols w:space="708"/>
          <w:docGrid w:linePitch="360"/>
        </w:sectPr>
      </w:pPr>
    </w:p>
    <w:p w14:paraId="36ED529D" w14:textId="77777777" w:rsidR="006D6B73" w:rsidRDefault="006D6B73" w:rsidP="001F0008">
      <w:pPr>
        <w:ind w:right="-144"/>
        <w:jc w:val="right"/>
        <w:rPr>
          <w:sz w:val="24"/>
          <w:szCs w:val="24"/>
        </w:rPr>
      </w:pPr>
    </w:p>
    <w:p w14:paraId="498710B9" w14:textId="77777777" w:rsidR="001F0008" w:rsidRDefault="003D7AC6" w:rsidP="001F0008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Приложение </w:t>
      </w:r>
    </w:p>
    <w:p w14:paraId="5D99722E" w14:textId="77777777" w:rsidR="003D7AC6" w:rsidRDefault="003D7AC6" w:rsidP="001F0008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 постановлению администрации </w:t>
      </w:r>
    </w:p>
    <w:p w14:paraId="62BE3AE8" w14:textId="77777777" w:rsidR="003D7AC6" w:rsidRDefault="003D7AC6" w:rsidP="001F0008">
      <w:pPr>
        <w:jc w:val="right"/>
        <w:rPr>
          <w:sz w:val="24"/>
          <w:szCs w:val="24"/>
        </w:rPr>
      </w:pPr>
      <w:r>
        <w:rPr>
          <w:sz w:val="24"/>
          <w:szCs w:val="24"/>
        </w:rPr>
        <w:t>Кропоткинского городского поселения</w:t>
      </w:r>
    </w:p>
    <w:p w14:paraId="36E6BB36" w14:textId="3A62C81B" w:rsidR="003D7AC6" w:rsidRDefault="00D95B14" w:rsidP="001F0008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№ </w:t>
      </w:r>
      <w:r w:rsidR="0023770A">
        <w:rPr>
          <w:sz w:val="24"/>
          <w:szCs w:val="24"/>
        </w:rPr>
        <w:t>252</w:t>
      </w:r>
      <w:r w:rsidR="003C12B3">
        <w:rPr>
          <w:sz w:val="24"/>
          <w:szCs w:val="24"/>
        </w:rPr>
        <w:t>-п от</w:t>
      </w:r>
      <w:r>
        <w:rPr>
          <w:sz w:val="24"/>
          <w:szCs w:val="24"/>
        </w:rPr>
        <w:t xml:space="preserve"> </w:t>
      </w:r>
      <w:r w:rsidR="00E366F5">
        <w:rPr>
          <w:sz w:val="24"/>
          <w:szCs w:val="24"/>
        </w:rPr>
        <w:t>10</w:t>
      </w:r>
      <w:r w:rsidR="003C12B3">
        <w:rPr>
          <w:sz w:val="24"/>
          <w:szCs w:val="24"/>
        </w:rPr>
        <w:t>.12.</w:t>
      </w:r>
      <w:r w:rsidR="003D7AC6">
        <w:rPr>
          <w:sz w:val="24"/>
          <w:szCs w:val="24"/>
        </w:rPr>
        <w:t>202</w:t>
      </w:r>
      <w:r w:rsidR="00E366F5">
        <w:rPr>
          <w:sz w:val="24"/>
          <w:szCs w:val="24"/>
        </w:rPr>
        <w:t>5</w:t>
      </w:r>
      <w:r w:rsidR="003D7AC6">
        <w:rPr>
          <w:sz w:val="24"/>
          <w:szCs w:val="24"/>
        </w:rPr>
        <w:t xml:space="preserve"> г.</w:t>
      </w:r>
    </w:p>
    <w:p w14:paraId="4CA8D3CB" w14:textId="77777777" w:rsidR="003C12B3" w:rsidRDefault="003C12B3" w:rsidP="001F0008">
      <w:pPr>
        <w:jc w:val="right"/>
        <w:rPr>
          <w:sz w:val="24"/>
          <w:szCs w:val="24"/>
        </w:rPr>
      </w:pPr>
    </w:p>
    <w:p w14:paraId="03D1F009" w14:textId="77777777" w:rsidR="00D95B14" w:rsidRPr="00D95B14" w:rsidRDefault="00D95B14" w:rsidP="00D95B14">
      <w:pPr>
        <w:spacing w:after="120"/>
        <w:jc w:val="center"/>
        <w:rPr>
          <w:rFonts w:eastAsiaTheme="minorHAnsi"/>
          <w:b/>
          <w:lang w:eastAsia="en-US"/>
        </w:rPr>
      </w:pPr>
      <w:r w:rsidRPr="00D95B14">
        <w:rPr>
          <w:rFonts w:eastAsiaTheme="minorHAnsi"/>
          <w:b/>
          <w:lang w:eastAsia="en-US"/>
        </w:rPr>
        <w:t>ПЛАН</w:t>
      </w:r>
    </w:p>
    <w:p w14:paraId="27F24238" w14:textId="77777777" w:rsidR="00D95B14" w:rsidRPr="00D95B14" w:rsidRDefault="00D95B14" w:rsidP="00D95B14">
      <w:pPr>
        <w:spacing w:after="120"/>
        <w:jc w:val="center"/>
        <w:rPr>
          <w:rFonts w:eastAsiaTheme="minorHAnsi"/>
          <w:b/>
          <w:lang w:eastAsia="en-US"/>
        </w:rPr>
      </w:pPr>
      <w:r w:rsidRPr="00D95B14">
        <w:rPr>
          <w:rFonts w:eastAsiaTheme="minorHAnsi"/>
          <w:b/>
          <w:lang w:eastAsia="en-US"/>
        </w:rPr>
        <w:t>мероприятий по совершенствованию дежурно-диспетчерской службы</w:t>
      </w:r>
    </w:p>
    <w:p w14:paraId="13E3139F" w14:textId="77777777" w:rsidR="00D95B14" w:rsidRPr="00D95B14" w:rsidRDefault="00D95B14" w:rsidP="00D95B14">
      <w:pPr>
        <w:spacing w:after="120"/>
        <w:jc w:val="center"/>
        <w:rPr>
          <w:rFonts w:eastAsiaTheme="minorHAnsi"/>
          <w:b/>
          <w:lang w:eastAsia="en-US"/>
        </w:rPr>
      </w:pPr>
      <w:r w:rsidRPr="00D95B14">
        <w:rPr>
          <w:rFonts w:eastAsiaTheme="minorHAnsi"/>
          <w:b/>
          <w:lang w:eastAsia="en-US"/>
        </w:rPr>
        <w:t>Кропоткинского муниципального образования</w:t>
      </w:r>
    </w:p>
    <w:p w14:paraId="097473DC" w14:textId="6193208B" w:rsidR="00D95B14" w:rsidRPr="00D95B14" w:rsidRDefault="00D95B14" w:rsidP="00D95B14">
      <w:pPr>
        <w:spacing w:after="120"/>
        <w:jc w:val="center"/>
        <w:rPr>
          <w:rFonts w:eastAsiaTheme="minorHAnsi"/>
          <w:b/>
          <w:lang w:eastAsia="en-US"/>
        </w:rPr>
      </w:pPr>
      <w:r w:rsidRPr="00D95B14">
        <w:rPr>
          <w:rFonts w:eastAsiaTheme="minorHAnsi"/>
          <w:b/>
          <w:lang w:eastAsia="en-US"/>
        </w:rPr>
        <w:t>на 202</w:t>
      </w:r>
      <w:r w:rsidR="00E366F5">
        <w:rPr>
          <w:rFonts w:eastAsiaTheme="minorHAnsi"/>
          <w:b/>
          <w:lang w:eastAsia="en-US"/>
        </w:rPr>
        <w:t>6</w:t>
      </w:r>
      <w:r w:rsidRPr="00D95B14">
        <w:rPr>
          <w:rFonts w:eastAsiaTheme="minorHAnsi"/>
          <w:b/>
          <w:lang w:eastAsia="en-US"/>
        </w:rPr>
        <w:t xml:space="preserve"> год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99"/>
        <w:gridCol w:w="3581"/>
        <w:gridCol w:w="2374"/>
        <w:gridCol w:w="2792"/>
      </w:tblGrid>
      <w:tr w:rsidR="00D95B14" w:rsidRPr="00D95B14" w14:paraId="3F894955" w14:textId="77777777" w:rsidTr="00C46CD2">
        <w:tc>
          <w:tcPr>
            <w:tcW w:w="704" w:type="dxa"/>
          </w:tcPr>
          <w:p w14:paraId="538D8222" w14:textId="77777777" w:rsidR="00D95B14" w:rsidRPr="00D95B14" w:rsidRDefault="00D95B14" w:rsidP="00D95B14">
            <w:pPr>
              <w:spacing w:after="160" w:line="259" w:lineRule="auto"/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95B14">
              <w:rPr>
                <w:rFonts w:eastAsiaTheme="minorHAnsi"/>
                <w:b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6576" w:type="dxa"/>
          </w:tcPr>
          <w:p w14:paraId="76C62991" w14:textId="77777777" w:rsidR="00D95B14" w:rsidRPr="00D95B14" w:rsidRDefault="00D95B14" w:rsidP="00D95B14">
            <w:pPr>
              <w:spacing w:after="160" w:line="259" w:lineRule="auto"/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95B14">
              <w:rPr>
                <w:rFonts w:eastAsiaTheme="minorHAnsi"/>
                <w:b/>
                <w:sz w:val="24"/>
                <w:szCs w:val="24"/>
                <w:lang w:eastAsia="en-US"/>
              </w:rPr>
              <w:t>Наименование мероприятия</w:t>
            </w:r>
          </w:p>
        </w:tc>
        <w:tc>
          <w:tcPr>
            <w:tcW w:w="3640" w:type="dxa"/>
          </w:tcPr>
          <w:p w14:paraId="2B358A00" w14:textId="77777777" w:rsidR="00D95B14" w:rsidRPr="00D95B14" w:rsidRDefault="00D95B14" w:rsidP="00D95B14">
            <w:pPr>
              <w:spacing w:after="160" w:line="259" w:lineRule="auto"/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95B14">
              <w:rPr>
                <w:rFonts w:eastAsiaTheme="minorHAnsi"/>
                <w:b/>
                <w:sz w:val="24"/>
                <w:szCs w:val="24"/>
                <w:lang w:eastAsia="en-US"/>
              </w:rPr>
              <w:t>Сроки выполнения</w:t>
            </w:r>
          </w:p>
        </w:tc>
        <w:tc>
          <w:tcPr>
            <w:tcW w:w="3640" w:type="dxa"/>
          </w:tcPr>
          <w:p w14:paraId="3FFBF240" w14:textId="77777777" w:rsidR="00D95B14" w:rsidRPr="00D95B14" w:rsidRDefault="00D95B14" w:rsidP="00D95B14">
            <w:pPr>
              <w:spacing w:after="160" w:line="259" w:lineRule="auto"/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95B14">
              <w:rPr>
                <w:rFonts w:eastAsiaTheme="minorHAnsi"/>
                <w:b/>
                <w:sz w:val="24"/>
                <w:szCs w:val="24"/>
                <w:lang w:eastAsia="en-US"/>
              </w:rPr>
              <w:t>Ответственный исполнитель</w:t>
            </w:r>
          </w:p>
        </w:tc>
      </w:tr>
      <w:tr w:rsidR="00D95B14" w:rsidRPr="00D95B14" w14:paraId="72E604D8" w14:textId="77777777" w:rsidTr="00C46CD2">
        <w:tc>
          <w:tcPr>
            <w:tcW w:w="14560" w:type="dxa"/>
            <w:gridSpan w:val="4"/>
          </w:tcPr>
          <w:p w14:paraId="10CF11AE" w14:textId="77777777" w:rsidR="00D95B14" w:rsidRPr="00D95B14" w:rsidRDefault="00D95B14" w:rsidP="00D95B14">
            <w:pPr>
              <w:spacing w:after="160" w:line="259" w:lineRule="auto"/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95B14">
              <w:rPr>
                <w:rFonts w:eastAsiaTheme="minorHAnsi"/>
                <w:b/>
                <w:sz w:val="24"/>
                <w:szCs w:val="24"/>
                <w:lang w:eastAsia="en-US"/>
              </w:rPr>
              <w:t>1. Мероприятия по совершенствованию нормативно-правовой базы по ДДС</w:t>
            </w:r>
          </w:p>
        </w:tc>
      </w:tr>
      <w:tr w:rsidR="00D95B14" w:rsidRPr="00D95B14" w14:paraId="21E0629D" w14:textId="77777777" w:rsidTr="00C46CD2">
        <w:tc>
          <w:tcPr>
            <w:tcW w:w="704" w:type="dxa"/>
          </w:tcPr>
          <w:p w14:paraId="7D54BAFE" w14:textId="77777777" w:rsidR="00D95B14" w:rsidRPr="00D95B14" w:rsidRDefault="00D95B14" w:rsidP="00D95B14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95B14">
              <w:rPr>
                <w:rFonts w:eastAsiaTheme="minorHAns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6576" w:type="dxa"/>
          </w:tcPr>
          <w:p w14:paraId="36968B19" w14:textId="77777777" w:rsidR="00D95B14" w:rsidRPr="00D95B14" w:rsidRDefault="00D95B14" w:rsidP="00D95B14">
            <w:pPr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D95B14">
              <w:rPr>
                <w:rFonts w:eastAsiaTheme="minorHAnsi"/>
                <w:sz w:val="24"/>
                <w:szCs w:val="24"/>
                <w:lang w:eastAsia="en-US"/>
              </w:rPr>
              <w:t>Создание учреждения «Дежурно-диспетчерская служба»</w:t>
            </w:r>
          </w:p>
        </w:tc>
        <w:tc>
          <w:tcPr>
            <w:tcW w:w="3640" w:type="dxa"/>
          </w:tcPr>
          <w:p w14:paraId="48631C6B" w14:textId="4811FEEC" w:rsidR="00D95B14" w:rsidRPr="00D95B14" w:rsidRDefault="00D95B14" w:rsidP="00D95B14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95B14">
              <w:rPr>
                <w:rFonts w:eastAsiaTheme="minorHAnsi"/>
                <w:sz w:val="24"/>
                <w:szCs w:val="24"/>
                <w:lang w:eastAsia="en-US"/>
              </w:rPr>
              <w:t>1 квартал 202</w:t>
            </w:r>
            <w:r w:rsidR="00951B5A">
              <w:rPr>
                <w:rFonts w:eastAsiaTheme="minorHAnsi"/>
                <w:sz w:val="24"/>
                <w:szCs w:val="24"/>
                <w:lang w:eastAsia="en-US"/>
              </w:rPr>
              <w:t>6</w:t>
            </w:r>
            <w:r w:rsidRPr="00D95B14">
              <w:rPr>
                <w:rFonts w:eastAsiaTheme="minorHAnsi"/>
                <w:sz w:val="24"/>
                <w:szCs w:val="24"/>
                <w:lang w:eastAsia="en-US"/>
              </w:rPr>
              <w:t xml:space="preserve"> г.</w:t>
            </w:r>
          </w:p>
        </w:tc>
        <w:tc>
          <w:tcPr>
            <w:tcW w:w="3640" w:type="dxa"/>
          </w:tcPr>
          <w:p w14:paraId="1D4602A6" w14:textId="77777777" w:rsidR="00D95B14" w:rsidRPr="00D95B14" w:rsidRDefault="00D95B14" w:rsidP="00D95B14">
            <w:pPr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D95B14">
              <w:rPr>
                <w:rFonts w:eastAsiaTheme="minorHAnsi"/>
                <w:sz w:val="24"/>
                <w:szCs w:val="24"/>
                <w:lang w:eastAsia="en-US"/>
              </w:rPr>
              <w:t>Администрация Кропоткинского городского поселения, директор МУП «</w:t>
            </w:r>
            <w:proofErr w:type="spellStart"/>
            <w:r w:rsidRPr="00D95B14">
              <w:rPr>
                <w:rFonts w:eastAsiaTheme="minorHAnsi"/>
                <w:sz w:val="24"/>
                <w:szCs w:val="24"/>
                <w:lang w:eastAsia="en-US"/>
              </w:rPr>
              <w:t>Тепловодоцентраль</w:t>
            </w:r>
            <w:proofErr w:type="spellEnd"/>
            <w:r w:rsidRPr="00D95B14">
              <w:rPr>
                <w:rFonts w:eastAsiaTheme="minorHAnsi"/>
                <w:sz w:val="24"/>
                <w:szCs w:val="24"/>
                <w:lang w:eastAsia="en-US"/>
              </w:rPr>
              <w:t>»</w:t>
            </w:r>
          </w:p>
        </w:tc>
      </w:tr>
      <w:tr w:rsidR="00D95B14" w:rsidRPr="00D95B14" w14:paraId="381F7F27" w14:textId="77777777" w:rsidTr="00C46CD2">
        <w:tc>
          <w:tcPr>
            <w:tcW w:w="704" w:type="dxa"/>
          </w:tcPr>
          <w:p w14:paraId="3833DF60" w14:textId="77777777" w:rsidR="00D95B14" w:rsidRPr="00D95B14" w:rsidRDefault="00D95B14" w:rsidP="00D95B14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95B14">
              <w:rPr>
                <w:rFonts w:eastAsiaTheme="minorHAns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6576" w:type="dxa"/>
          </w:tcPr>
          <w:p w14:paraId="390D4483" w14:textId="77777777" w:rsidR="00D95B14" w:rsidRPr="00D95B14" w:rsidRDefault="00D95B14" w:rsidP="00D95B14">
            <w:pPr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D95B14">
              <w:rPr>
                <w:rFonts w:eastAsiaTheme="minorHAnsi"/>
                <w:sz w:val="24"/>
                <w:szCs w:val="24"/>
                <w:lang w:eastAsia="en-US"/>
              </w:rPr>
              <w:t>Разработка (корректировка) инструкций (алгоритмов) по порядку действий диспетчерского персонала</w:t>
            </w:r>
          </w:p>
        </w:tc>
        <w:tc>
          <w:tcPr>
            <w:tcW w:w="3640" w:type="dxa"/>
          </w:tcPr>
          <w:p w14:paraId="4D0A18E0" w14:textId="060C8FD8" w:rsidR="00D95B14" w:rsidRPr="00D95B14" w:rsidRDefault="00D95B14" w:rsidP="00D95B14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95B14">
              <w:rPr>
                <w:rFonts w:eastAsiaTheme="minorHAnsi"/>
                <w:sz w:val="24"/>
                <w:szCs w:val="24"/>
                <w:lang w:eastAsia="en-US"/>
              </w:rPr>
              <w:t>1 квартал 202</w:t>
            </w:r>
            <w:r w:rsidR="00951B5A">
              <w:rPr>
                <w:rFonts w:eastAsiaTheme="minorHAnsi"/>
                <w:sz w:val="24"/>
                <w:szCs w:val="24"/>
                <w:lang w:eastAsia="en-US"/>
              </w:rPr>
              <w:t>6</w:t>
            </w:r>
            <w:r w:rsidRPr="00D95B14">
              <w:rPr>
                <w:rFonts w:eastAsiaTheme="minorHAnsi"/>
                <w:sz w:val="24"/>
                <w:szCs w:val="24"/>
                <w:lang w:eastAsia="en-US"/>
              </w:rPr>
              <w:t xml:space="preserve"> г.</w:t>
            </w:r>
          </w:p>
        </w:tc>
        <w:tc>
          <w:tcPr>
            <w:tcW w:w="3640" w:type="dxa"/>
          </w:tcPr>
          <w:p w14:paraId="17692790" w14:textId="77777777" w:rsidR="00D95B14" w:rsidRPr="00D95B14" w:rsidRDefault="00D95B14" w:rsidP="00D95B14">
            <w:pPr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D95B14">
              <w:rPr>
                <w:rFonts w:eastAsiaTheme="minorHAnsi"/>
                <w:sz w:val="24"/>
                <w:szCs w:val="24"/>
                <w:lang w:eastAsia="en-US"/>
              </w:rPr>
              <w:t>Специалист ГО администрации Кропоткинского городского поселения</w:t>
            </w:r>
          </w:p>
        </w:tc>
      </w:tr>
      <w:tr w:rsidR="00D95B14" w:rsidRPr="00D95B14" w14:paraId="485D0F6F" w14:textId="77777777" w:rsidTr="00C46CD2">
        <w:tc>
          <w:tcPr>
            <w:tcW w:w="14560" w:type="dxa"/>
            <w:gridSpan w:val="4"/>
          </w:tcPr>
          <w:p w14:paraId="2B5DCBB8" w14:textId="77777777" w:rsidR="00D95B14" w:rsidRPr="00D95B14" w:rsidRDefault="00D95B14" w:rsidP="00D95B14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95B14">
              <w:rPr>
                <w:rFonts w:eastAsiaTheme="minorHAnsi"/>
                <w:b/>
                <w:sz w:val="24"/>
                <w:szCs w:val="24"/>
                <w:lang w:eastAsia="en-US"/>
              </w:rPr>
              <w:t>2. Мероприятия по выделению отдельных помещений для ДДС</w:t>
            </w:r>
          </w:p>
        </w:tc>
      </w:tr>
      <w:tr w:rsidR="00D95B14" w:rsidRPr="00D95B14" w14:paraId="490B624A" w14:textId="77777777" w:rsidTr="00C46CD2">
        <w:tc>
          <w:tcPr>
            <w:tcW w:w="704" w:type="dxa"/>
          </w:tcPr>
          <w:p w14:paraId="3525FB01" w14:textId="77777777" w:rsidR="00D95B14" w:rsidRPr="00D95B14" w:rsidRDefault="00D95B14" w:rsidP="00D95B14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95B14">
              <w:rPr>
                <w:rFonts w:eastAsiaTheme="minorHAns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6576" w:type="dxa"/>
          </w:tcPr>
          <w:p w14:paraId="0D1B1B80" w14:textId="77777777" w:rsidR="00D95B14" w:rsidRPr="00D95B14" w:rsidRDefault="00D95B14" w:rsidP="00D95B14">
            <w:pPr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D95B14">
              <w:rPr>
                <w:rFonts w:eastAsiaTheme="minorHAnsi"/>
                <w:sz w:val="24"/>
                <w:szCs w:val="24"/>
                <w:lang w:eastAsia="en-US"/>
              </w:rPr>
              <w:t>Обеспечение пункта управления ДДС необходимыми помещениями для персонала, в соответствии с требованиями действующих санитарных нормативов и правил</w:t>
            </w:r>
          </w:p>
        </w:tc>
        <w:tc>
          <w:tcPr>
            <w:tcW w:w="3640" w:type="dxa"/>
          </w:tcPr>
          <w:p w14:paraId="63FAB193" w14:textId="609F93EE" w:rsidR="00D95B14" w:rsidRPr="00D95B14" w:rsidRDefault="00D95B14" w:rsidP="00D95B14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95B14">
              <w:rPr>
                <w:rFonts w:eastAsiaTheme="minorHAnsi"/>
                <w:sz w:val="24"/>
                <w:szCs w:val="24"/>
                <w:lang w:eastAsia="en-US"/>
              </w:rPr>
              <w:t>1 квартал 202</w:t>
            </w:r>
            <w:r w:rsidR="00951B5A">
              <w:rPr>
                <w:rFonts w:eastAsiaTheme="minorHAnsi"/>
                <w:sz w:val="24"/>
                <w:szCs w:val="24"/>
                <w:lang w:eastAsia="en-US"/>
              </w:rPr>
              <w:t>6</w:t>
            </w:r>
            <w:r w:rsidRPr="00D95B14">
              <w:rPr>
                <w:rFonts w:eastAsiaTheme="minorHAnsi"/>
                <w:sz w:val="24"/>
                <w:szCs w:val="24"/>
                <w:lang w:eastAsia="en-US"/>
              </w:rPr>
              <w:t xml:space="preserve"> г.</w:t>
            </w:r>
          </w:p>
        </w:tc>
        <w:tc>
          <w:tcPr>
            <w:tcW w:w="3640" w:type="dxa"/>
          </w:tcPr>
          <w:p w14:paraId="237B3776" w14:textId="77777777" w:rsidR="00D95B14" w:rsidRPr="00D95B14" w:rsidRDefault="00D95B14" w:rsidP="00D95B14">
            <w:pPr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D95B14">
              <w:rPr>
                <w:rFonts w:eastAsiaTheme="minorHAnsi"/>
                <w:sz w:val="24"/>
                <w:szCs w:val="24"/>
                <w:lang w:eastAsia="en-US"/>
              </w:rPr>
              <w:t>Администрация Кропоткинского городского поселения, директор МУП «</w:t>
            </w:r>
            <w:proofErr w:type="spellStart"/>
            <w:r w:rsidRPr="00D95B14">
              <w:rPr>
                <w:rFonts w:eastAsiaTheme="minorHAnsi"/>
                <w:sz w:val="24"/>
                <w:szCs w:val="24"/>
                <w:lang w:eastAsia="en-US"/>
              </w:rPr>
              <w:t>Тепловодоцентраль</w:t>
            </w:r>
            <w:proofErr w:type="spellEnd"/>
            <w:r w:rsidRPr="00D95B14">
              <w:rPr>
                <w:rFonts w:eastAsiaTheme="minorHAnsi"/>
                <w:sz w:val="24"/>
                <w:szCs w:val="24"/>
                <w:lang w:eastAsia="en-US"/>
              </w:rPr>
              <w:t>»</w:t>
            </w:r>
          </w:p>
        </w:tc>
      </w:tr>
      <w:tr w:rsidR="00D95B14" w:rsidRPr="00D95B14" w14:paraId="5E7A1BC0" w14:textId="77777777" w:rsidTr="00C46CD2">
        <w:tc>
          <w:tcPr>
            <w:tcW w:w="14560" w:type="dxa"/>
            <w:gridSpan w:val="4"/>
          </w:tcPr>
          <w:p w14:paraId="54C6821B" w14:textId="77777777" w:rsidR="00D95B14" w:rsidRPr="00D95B14" w:rsidRDefault="00D95B14" w:rsidP="00D95B14">
            <w:pPr>
              <w:spacing w:after="160" w:line="259" w:lineRule="auto"/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95B14">
              <w:rPr>
                <w:rFonts w:eastAsiaTheme="minorHAnsi"/>
                <w:b/>
                <w:sz w:val="24"/>
                <w:szCs w:val="24"/>
                <w:lang w:eastAsia="en-US"/>
              </w:rPr>
              <w:t>3. Мероприятия по укомплектованию ДДС персоналом и организация его обучения</w:t>
            </w:r>
          </w:p>
        </w:tc>
      </w:tr>
      <w:tr w:rsidR="00D95B14" w:rsidRPr="00D95B14" w14:paraId="77B7928C" w14:textId="77777777" w:rsidTr="00C46CD2">
        <w:tc>
          <w:tcPr>
            <w:tcW w:w="704" w:type="dxa"/>
          </w:tcPr>
          <w:p w14:paraId="0D877BB4" w14:textId="77777777" w:rsidR="00D95B14" w:rsidRPr="00D95B14" w:rsidRDefault="00D95B14" w:rsidP="00D95B14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95B14">
              <w:rPr>
                <w:rFonts w:eastAsiaTheme="minorHAns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6576" w:type="dxa"/>
          </w:tcPr>
          <w:p w14:paraId="21A171E6" w14:textId="77777777" w:rsidR="00D95B14" w:rsidRPr="00D95B14" w:rsidRDefault="00D95B14" w:rsidP="00D95B14">
            <w:pPr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D95B14">
              <w:rPr>
                <w:rFonts w:eastAsiaTheme="minorHAnsi"/>
                <w:sz w:val="24"/>
                <w:szCs w:val="24"/>
                <w:lang w:eastAsia="en-US"/>
              </w:rPr>
              <w:t xml:space="preserve">Приведение штатной численности пунктов управления в соответствие с требованиями национального стандарта РФ «Безопасность в чрезвычайных ситуациях. Единая дежурно-диспетчерская служба. Основные положения» (далее – ГОСТ Р 22.7.01-2016) (организация круглосуточного </w:t>
            </w:r>
            <w:r w:rsidRPr="00D95B14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дежурства не менее двух человек в смене)</w:t>
            </w:r>
          </w:p>
        </w:tc>
        <w:tc>
          <w:tcPr>
            <w:tcW w:w="3640" w:type="dxa"/>
          </w:tcPr>
          <w:p w14:paraId="499B3F4C" w14:textId="0C7A541C" w:rsidR="00D95B14" w:rsidRPr="00D95B14" w:rsidRDefault="00D95B14" w:rsidP="00D95B14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95B14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1 квартал 202</w:t>
            </w:r>
            <w:r w:rsidR="00951B5A">
              <w:rPr>
                <w:rFonts w:eastAsiaTheme="minorHAnsi"/>
                <w:sz w:val="24"/>
                <w:szCs w:val="24"/>
                <w:lang w:eastAsia="en-US"/>
              </w:rPr>
              <w:t>6</w:t>
            </w:r>
            <w:r w:rsidRPr="00D95B14">
              <w:rPr>
                <w:rFonts w:eastAsiaTheme="minorHAnsi"/>
                <w:sz w:val="24"/>
                <w:szCs w:val="24"/>
                <w:lang w:eastAsia="en-US"/>
              </w:rPr>
              <w:t xml:space="preserve"> г.</w:t>
            </w:r>
          </w:p>
        </w:tc>
        <w:tc>
          <w:tcPr>
            <w:tcW w:w="3640" w:type="dxa"/>
          </w:tcPr>
          <w:p w14:paraId="63D83008" w14:textId="77777777" w:rsidR="00D95B14" w:rsidRPr="00D95B14" w:rsidRDefault="00D95B14" w:rsidP="00D95B14">
            <w:pPr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D95B14">
              <w:rPr>
                <w:rFonts w:eastAsiaTheme="minorHAnsi"/>
                <w:sz w:val="24"/>
                <w:szCs w:val="24"/>
                <w:lang w:eastAsia="en-US"/>
              </w:rPr>
              <w:t>Администрация Кропоткинского городского поселения, директор МУП «</w:t>
            </w:r>
            <w:proofErr w:type="spellStart"/>
            <w:r w:rsidRPr="00D95B14">
              <w:rPr>
                <w:rFonts w:eastAsiaTheme="minorHAnsi"/>
                <w:sz w:val="24"/>
                <w:szCs w:val="24"/>
                <w:lang w:eastAsia="en-US"/>
              </w:rPr>
              <w:t>Тепловодоцентраль</w:t>
            </w:r>
            <w:proofErr w:type="spellEnd"/>
            <w:r w:rsidRPr="00D95B14">
              <w:rPr>
                <w:rFonts w:eastAsiaTheme="minorHAnsi"/>
                <w:sz w:val="24"/>
                <w:szCs w:val="24"/>
                <w:lang w:eastAsia="en-US"/>
              </w:rPr>
              <w:t>»</w:t>
            </w:r>
          </w:p>
        </w:tc>
      </w:tr>
      <w:tr w:rsidR="00D95B14" w:rsidRPr="00D95B14" w14:paraId="0A3313CF" w14:textId="77777777" w:rsidTr="00C46CD2">
        <w:tc>
          <w:tcPr>
            <w:tcW w:w="704" w:type="dxa"/>
          </w:tcPr>
          <w:p w14:paraId="587DF76C" w14:textId="77777777" w:rsidR="00D95B14" w:rsidRPr="00D95B14" w:rsidRDefault="00D95B14" w:rsidP="00D95B14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95B14">
              <w:rPr>
                <w:rFonts w:eastAsiaTheme="minorHAns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6576" w:type="dxa"/>
          </w:tcPr>
          <w:p w14:paraId="7389E018" w14:textId="77777777" w:rsidR="00D95B14" w:rsidRPr="00D95B14" w:rsidRDefault="00D95B14" w:rsidP="00D95B14">
            <w:pPr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D95B14">
              <w:rPr>
                <w:rFonts w:eastAsiaTheme="minorHAnsi"/>
                <w:sz w:val="24"/>
                <w:szCs w:val="24"/>
                <w:lang w:eastAsia="en-US"/>
              </w:rPr>
              <w:t>Обучение вновь принятого дежурно-диспетчерского персонала ДДС</w:t>
            </w:r>
          </w:p>
        </w:tc>
        <w:tc>
          <w:tcPr>
            <w:tcW w:w="3640" w:type="dxa"/>
          </w:tcPr>
          <w:p w14:paraId="0B66EE36" w14:textId="77777777" w:rsidR="00D95B14" w:rsidRPr="00D95B14" w:rsidRDefault="00D95B14" w:rsidP="00D95B14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proofErr w:type="gramStart"/>
            <w:r w:rsidRPr="00D95B14">
              <w:rPr>
                <w:rFonts w:eastAsiaTheme="minorHAnsi"/>
                <w:sz w:val="24"/>
                <w:szCs w:val="24"/>
                <w:lang w:eastAsia="en-US"/>
              </w:rPr>
              <w:t>Про мере</w:t>
            </w:r>
            <w:proofErr w:type="gramEnd"/>
            <w:r w:rsidRPr="00D95B14">
              <w:rPr>
                <w:rFonts w:eastAsiaTheme="minorHAnsi"/>
                <w:sz w:val="24"/>
                <w:szCs w:val="24"/>
                <w:lang w:eastAsia="en-US"/>
              </w:rPr>
              <w:t xml:space="preserve"> необходимости</w:t>
            </w:r>
          </w:p>
        </w:tc>
        <w:tc>
          <w:tcPr>
            <w:tcW w:w="3640" w:type="dxa"/>
          </w:tcPr>
          <w:p w14:paraId="06CD39E7" w14:textId="77777777" w:rsidR="00D95B14" w:rsidRPr="00D95B14" w:rsidRDefault="00D95B14" w:rsidP="00D95B14">
            <w:pPr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D95B14">
              <w:rPr>
                <w:rFonts w:eastAsiaTheme="minorHAnsi"/>
                <w:sz w:val="24"/>
                <w:szCs w:val="24"/>
                <w:lang w:eastAsia="en-US"/>
              </w:rPr>
              <w:t>Администрация Кропоткинского городского поселения, директор МУП «</w:t>
            </w:r>
            <w:proofErr w:type="spellStart"/>
            <w:r w:rsidRPr="00D95B14">
              <w:rPr>
                <w:rFonts w:eastAsiaTheme="minorHAnsi"/>
                <w:sz w:val="24"/>
                <w:szCs w:val="24"/>
                <w:lang w:eastAsia="en-US"/>
              </w:rPr>
              <w:t>Тепловодоцентраль</w:t>
            </w:r>
            <w:proofErr w:type="spellEnd"/>
            <w:r w:rsidRPr="00D95B14">
              <w:rPr>
                <w:rFonts w:eastAsiaTheme="minorHAnsi"/>
                <w:sz w:val="24"/>
                <w:szCs w:val="24"/>
                <w:lang w:eastAsia="en-US"/>
              </w:rPr>
              <w:t>»</w:t>
            </w:r>
          </w:p>
        </w:tc>
      </w:tr>
      <w:tr w:rsidR="00D95B14" w:rsidRPr="00D95B14" w14:paraId="5D342D9A" w14:textId="77777777" w:rsidTr="00C46CD2">
        <w:tc>
          <w:tcPr>
            <w:tcW w:w="14560" w:type="dxa"/>
            <w:gridSpan w:val="4"/>
          </w:tcPr>
          <w:p w14:paraId="648BAB36" w14:textId="77777777" w:rsidR="00D95B14" w:rsidRPr="00D95B14" w:rsidRDefault="00D95B14" w:rsidP="00D95B14">
            <w:pPr>
              <w:spacing w:after="160" w:line="259" w:lineRule="auto"/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95B14">
              <w:rPr>
                <w:rFonts w:eastAsiaTheme="minorHAnsi"/>
                <w:b/>
                <w:sz w:val="24"/>
                <w:szCs w:val="24"/>
                <w:lang w:eastAsia="en-US"/>
              </w:rPr>
              <w:t>4. Мероприятия по оснащению ДДС средствами связи и программным обеспечением</w:t>
            </w:r>
          </w:p>
        </w:tc>
      </w:tr>
      <w:tr w:rsidR="00D95B14" w:rsidRPr="00D95B14" w14:paraId="4A8EC7ED" w14:textId="77777777" w:rsidTr="00C46CD2">
        <w:tc>
          <w:tcPr>
            <w:tcW w:w="704" w:type="dxa"/>
          </w:tcPr>
          <w:p w14:paraId="35C657DE" w14:textId="77777777" w:rsidR="00D95B14" w:rsidRPr="00D95B14" w:rsidRDefault="00D95B14" w:rsidP="00D95B14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95B14">
              <w:rPr>
                <w:rFonts w:eastAsiaTheme="minorHAns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6576" w:type="dxa"/>
          </w:tcPr>
          <w:p w14:paraId="1525C135" w14:textId="77777777" w:rsidR="00D95B14" w:rsidRPr="00D95B14" w:rsidRDefault="00D95B14" w:rsidP="00D95B14">
            <w:pPr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D95B14">
              <w:rPr>
                <w:rFonts w:eastAsiaTheme="minorHAnsi"/>
                <w:sz w:val="24"/>
                <w:szCs w:val="24"/>
                <w:lang w:eastAsia="en-US"/>
              </w:rPr>
              <w:t>Поддержание в работоспособном состоянии оборудования связи по организации прямых телефонных каналов связи между пунктом управления ДДС и дежурной сменой МКУ «Единая дежурно-диспетчерская служба» администрации г. Бодайбо и района</w:t>
            </w:r>
          </w:p>
        </w:tc>
        <w:tc>
          <w:tcPr>
            <w:tcW w:w="3640" w:type="dxa"/>
          </w:tcPr>
          <w:p w14:paraId="6471D4C2" w14:textId="77777777" w:rsidR="00D95B14" w:rsidRPr="00D95B14" w:rsidRDefault="00D95B14" w:rsidP="00D95B14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95B14">
              <w:rPr>
                <w:rFonts w:eastAsiaTheme="minorHAnsi"/>
                <w:sz w:val="24"/>
                <w:szCs w:val="24"/>
                <w:lang w:eastAsia="en-US"/>
              </w:rPr>
              <w:t>Постоянно</w:t>
            </w:r>
          </w:p>
        </w:tc>
        <w:tc>
          <w:tcPr>
            <w:tcW w:w="3640" w:type="dxa"/>
          </w:tcPr>
          <w:p w14:paraId="7DFC13C1" w14:textId="77777777" w:rsidR="00D95B14" w:rsidRPr="00D95B14" w:rsidRDefault="00D95B14" w:rsidP="00D95B14">
            <w:pPr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D95B14">
              <w:rPr>
                <w:rFonts w:eastAsiaTheme="minorHAnsi"/>
                <w:sz w:val="24"/>
                <w:szCs w:val="24"/>
                <w:lang w:eastAsia="en-US"/>
              </w:rPr>
              <w:t>Администрация Кропоткинского городского поселения</w:t>
            </w:r>
          </w:p>
        </w:tc>
      </w:tr>
      <w:tr w:rsidR="00D95B14" w:rsidRPr="00D95B14" w14:paraId="02BC3096" w14:textId="77777777" w:rsidTr="00C46CD2">
        <w:tc>
          <w:tcPr>
            <w:tcW w:w="704" w:type="dxa"/>
          </w:tcPr>
          <w:p w14:paraId="6298AFD4" w14:textId="77777777" w:rsidR="00D95B14" w:rsidRPr="00D95B14" w:rsidRDefault="00D95B14" w:rsidP="00D95B14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95B14">
              <w:rPr>
                <w:rFonts w:eastAsiaTheme="minorHAns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6576" w:type="dxa"/>
          </w:tcPr>
          <w:p w14:paraId="169E44F7" w14:textId="77777777" w:rsidR="00D95B14" w:rsidRPr="00D95B14" w:rsidRDefault="00D95B14" w:rsidP="00D95B14">
            <w:pPr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D95B14">
              <w:rPr>
                <w:rFonts w:eastAsiaTheme="minorHAnsi"/>
                <w:sz w:val="24"/>
                <w:szCs w:val="24"/>
                <w:lang w:eastAsia="en-US"/>
              </w:rPr>
              <w:t>Установка оборудования связи для организации каналов связи между пунктом управления ДДС и дежурно-диспетчерскими службами экстренных оперативных служб и потенциально-опасных объектов на подведомственной территории</w:t>
            </w:r>
          </w:p>
        </w:tc>
        <w:tc>
          <w:tcPr>
            <w:tcW w:w="3640" w:type="dxa"/>
          </w:tcPr>
          <w:p w14:paraId="50C86F40" w14:textId="3A345887" w:rsidR="00D95B14" w:rsidRPr="00D95B14" w:rsidRDefault="00D95B14" w:rsidP="00D95B14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95B14">
              <w:rPr>
                <w:rFonts w:eastAsiaTheme="minorHAnsi"/>
                <w:sz w:val="24"/>
                <w:szCs w:val="24"/>
                <w:lang w:eastAsia="en-US"/>
              </w:rPr>
              <w:t>2 квартал 202</w:t>
            </w:r>
            <w:r w:rsidR="00951B5A">
              <w:rPr>
                <w:rFonts w:eastAsiaTheme="minorHAnsi"/>
                <w:sz w:val="24"/>
                <w:szCs w:val="24"/>
                <w:lang w:eastAsia="en-US"/>
              </w:rPr>
              <w:t>6</w:t>
            </w:r>
            <w:r w:rsidRPr="00D95B14">
              <w:rPr>
                <w:rFonts w:eastAsiaTheme="minorHAnsi"/>
                <w:sz w:val="24"/>
                <w:szCs w:val="24"/>
                <w:lang w:eastAsia="en-US"/>
              </w:rPr>
              <w:t xml:space="preserve"> г</w:t>
            </w:r>
          </w:p>
        </w:tc>
        <w:tc>
          <w:tcPr>
            <w:tcW w:w="3640" w:type="dxa"/>
          </w:tcPr>
          <w:p w14:paraId="3460DAF1" w14:textId="77777777" w:rsidR="00D95B14" w:rsidRPr="00D95B14" w:rsidRDefault="00D95B14" w:rsidP="00D95B14">
            <w:pPr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D95B14">
              <w:rPr>
                <w:rFonts w:eastAsiaTheme="minorHAnsi"/>
                <w:sz w:val="24"/>
                <w:szCs w:val="24"/>
                <w:lang w:eastAsia="en-US"/>
              </w:rPr>
              <w:t>Администрация Кропоткинского городского поселения</w:t>
            </w:r>
          </w:p>
        </w:tc>
      </w:tr>
      <w:tr w:rsidR="00D95B14" w:rsidRPr="00D95B14" w14:paraId="70ED58E4" w14:textId="77777777" w:rsidTr="00C46CD2">
        <w:tc>
          <w:tcPr>
            <w:tcW w:w="704" w:type="dxa"/>
          </w:tcPr>
          <w:p w14:paraId="08A0A697" w14:textId="77777777" w:rsidR="00D95B14" w:rsidRPr="00D95B14" w:rsidRDefault="00D95B14" w:rsidP="00D95B14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95B14">
              <w:rPr>
                <w:rFonts w:eastAsiaTheme="minorHAns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6576" w:type="dxa"/>
          </w:tcPr>
          <w:p w14:paraId="162395E6" w14:textId="77777777" w:rsidR="00D95B14" w:rsidRPr="00D95B14" w:rsidRDefault="00D95B14" w:rsidP="00D95B14">
            <w:pPr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D95B14">
              <w:rPr>
                <w:rFonts w:eastAsiaTheme="minorHAnsi"/>
                <w:sz w:val="24"/>
                <w:szCs w:val="24"/>
                <w:lang w:eastAsia="en-US"/>
              </w:rPr>
              <w:t>Оборудование ДДС техническими средствами управления в соответствии с предъявленными требованиями (средства видео-отображения, средства мониторинга)</w:t>
            </w:r>
          </w:p>
        </w:tc>
        <w:tc>
          <w:tcPr>
            <w:tcW w:w="3640" w:type="dxa"/>
          </w:tcPr>
          <w:p w14:paraId="6E3A5503" w14:textId="60D43968" w:rsidR="00D95B14" w:rsidRPr="00D95B14" w:rsidRDefault="00D95B14" w:rsidP="00D95B14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95B14">
              <w:rPr>
                <w:rFonts w:eastAsiaTheme="minorHAnsi"/>
                <w:sz w:val="24"/>
                <w:szCs w:val="24"/>
                <w:lang w:eastAsia="en-US"/>
              </w:rPr>
              <w:t>2 квартал 202</w:t>
            </w:r>
            <w:r w:rsidR="00951B5A">
              <w:rPr>
                <w:rFonts w:eastAsiaTheme="minorHAnsi"/>
                <w:sz w:val="24"/>
                <w:szCs w:val="24"/>
                <w:lang w:eastAsia="en-US"/>
              </w:rPr>
              <w:t>6</w:t>
            </w:r>
            <w:r w:rsidRPr="00D95B14">
              <w:rPr>
                <w:rFonts w:eastAsiaTheme="minorHAnsi"/>
                <w:sz w:val="24"/>
                <w:szCs w:val="24"/>
                <w:lang w:eastAsia="en-US"/>
              </w:rPr>
              <w:t xml:space="preserve"> г</w:t>
            </w:r>
          </w:p>
        </w:tc>
        <w:tc>
          <w:tcPr>
            <w:tcW w:w="3640" w:type="dxa"/>
          </w:tcPr>
          <w:p w14:paraId="4EDC3515" w14:textId="77777777" w:rsidR="00D95B14" w:rsidRPr="00D95B14" w:rsidRDefault="00D95B14" w:rsidP="00D95B14">
            <w:pPr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D95B14">
              <w:rPr>
                <w:rFonts w:eastAsiaTheme="minorHAnsi"/>
                <w:sz w:val="24"/>
                <w:szCs w:val="24"/>
                <w:lang w:eastAsia="en-US"/>
              </w:rPr>
              <w:t>Администрация Кропоткинского городского поселения</w:t>
            </w:r>
          </w:p>
        </w:tc>
      </w:tr>
      <w:tr w:rsidR="00D95B14" w:rsidRPr="00D95B14" w14:paraId="2021F79A" w14:textId="77777777" w:rsidTr="00C46CD2">
        <w:tc>
          <w:tcPr>
            <w:tcW w:w="704" w:type="dxa"/>
          </w:tcPr>
          <w:p w14:paraId="5C78231B" w14:textId="77777777" w:rsidR="00D95B14" w:rsidRPr="00D95B14" w:rsidRDefault="00D95B14" w:rsidP="00D95B14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95B14">
              <w:rPr>
                <w:rFonts w:eastAsiaTheme="minorHAns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6576" w:type="dxa"/>
          </w:tcPr>
          <w:p w14:paraId="07E79B74" w14:textId="77777777" w:rsidR="00D95B14" w:rsidRPr="00D95B14" w:rsidRDefault="00D95B14" w:rsidP="00D95B14">
            <w:pPr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D95B14">
              <w:rPr>
                <w:rFonts w:eastAsiaTheme="minorHAnsi"/>
                <w:sz w:val="24"/>
                <w:szCs w:val="24"/>
                <w:lang w:eastAsia="en-US"/>
              </w:rPr>
              <w:t>Оборудование отдельного рабочего места для организации видеоконференцсвязи (далее - ВКС) в помещении ДДС</w:t>
            </w:r>
          </w:p>
        </w:tc>
        <w:tc>
          <w:tcPr>
            <w:tcW w:w="3640" w:type="dxa"/>
          </w:tcPr>
          <w:p w14:paraId="5B43600B" w14:textId="6CE188CE" w:rsidR="00D95B14" w:rsidRPr="00D95B14" w:rsidRDefault="00D95B14" w:rsidP="00D95B14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95B14">
              <w:rPr>
                <w:rFonts w:eastAsiaTheme="minorHAnsi"/>
                <w:sz w:val="24"/>
                <w:szCs w:val="24"/>
                <w:lang w:eastAsia="en-US"/>
              </w:rPr>
              <w:t>2 квартал 202</w:t>
            </w:r>
            <w:r w:rsidR="00951B5A">
              <w:rPr>
                <w:rFonts w:eastAsiaTheme="minorHAnsi"/>
                <w:sz w:val="24"/>
                <w:szCs w:val="24"/>
                <w:lang w:eastAsia="en-US"/>
              </w:rPr>
              <w:t>6</w:t>
            </w:r>
            <w:r w:rsidRPr="00D95B14">
              <w:rPr>
                <w:rFonts w:eastAsiaTheme="minorHAnsi"/>
                <w:sz w:val="24"/>
                <w:szCs w:val="24"/>
                <w:lang w:eastAsia="en-US"/>
              </w:rPr>
              <w:t xml:space="preserve"> г</w:t>
            </w:r>
          </w:p>
        </w:tc>
        <w:tc>
          <w:tcPr>
            <w:tcW w:w="3640" w:type="dxa"/>
          </w:tcPr>
          <w:p w14:paraId="42C87AF6" w14:textId="77777777" w:rsidR="00D95B14" w:rsidRPr="00D95B14" w:rsidRDefault="00D95B14" w:rsidP="00D95B14">
            <w:pPr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D95B14">
              <w:rPr>
                <w:rFonts w:eastAsiaTheme="minorHAnsi"/>
                <w:sz w:val="24"/>
                <w:szCs w:val="24"/>
                <w:lang w:eastAsia="en-US"/>
              </w:rPr>
              <w:t>Администрация Кропоткинского городского поселения</w:t>
            </w:r>
          </w:p>
        </w:tc>
      </w:tr>
      <w:tr w:rsidR="00D95B14" w:rsidRPr="00D95B14" w14:paraId="5CC7FC0E" w14:textId="77777777" w:rsidTr="00C46CD2">
        <w:tc>
          <w:tcPr>
            <w:tcW w:w="704" w:type="dxa"/>
          </w:tcPr>
          <w:p w14:paraId="52248651" w14:textId="77777777" w:rsidR="00D95B14" w:rsidRPr="00D95B14" w:rsidRDefault="00D95B14" w:rsidP="00D95B14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95B14">
              <w:rPr>
                <w:rFonts w:eastAsiaTheme="minorHAns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6576" w:type="dxa"/>
          </w:tcPr>
          <w:p w14:paraId="5E41B42E" w14:textId="77777777" w:rsidR="00D95B14" w:rsidRPr="00D95B14" w:rsidRDefault="00D95B14" w:rsidP="00D95B14">
            <w:pPr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D95B14">
              <w:rPr>
                <w:rFonts w:eastAsiaTheme="minorHAnsi"/>
                <w:sz w:val="24"/>
                <w:szCs w:val="24"/>
                <w:lang w:eastAsia="en-US"/>
              </w:rPr>
              <w:t>Поддержание в готовности к применению по предназначению автоматизированной системы оповещения населения</w:t>
            </w:r>
          </w:p>
        </w:tc>
        <w:tc>
          <w:tcPr>
            <w:tcW w:w="3640" w:type="dxa"/>
          </w:tcPr>
          <w:p w14:paraId="19AA31FD" w14:textId="77777777" w:rsidR="00D95B14" w:rsidRPr="00D95B14" w:rsidRDefault="00D95B14" w:rsidP="00D95B14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95B14">
              <w:rPr>
                <w:rFonts w:eastAsiaTheme="minorHAnsi"/>
                <w:sz w:val="24"/>
                <w:szCs w:val="24"/>
                <w:lang w:eastAsia="en-US"/>
              </w:rPr>
              <w:t>Постоянно</w:t>
            </w:r>
          </w:p>
        </w:tc>
        <w:tc>
          <w:tcPr>
            <w:tcW w:w="3640" w:type="dxa"/>
          </w:tcPr>
          <w:p w14:paraId="314C7241" w14:textId="77777777" w:rsidR="00D95B14" w:rsidRPr="00D95B14" w:rsidRDefault="00D95B14" w:rsidP="00D95B14">
            <w:pPr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D95B14">
              <w:rPr>
                <w:rFonts w:eastAsiaTheme="minorHAnsi"/>
                <w:sz w:val="24"/>
                <w:szCs w:val="24"/>
                <w:lang w:eastAsia="en-US"/>
              </w:rPr>
              <w:t>Администрация Кропоткинского городского поселения</w:t>
            </w:r>
          </w:p>
        </w:tc>
      </w:tr>
      <w:tr w:rsidR="00D95B14" w:rsidRPr="00D95B14" w14:paraId="25F21606" w14:textId="77777777" w:rsidTr="00C46CD2">
        <w:tc>
          <w:tcPr>
            <w:tcW w:w="704" w:type="dxa"/>
          </w:tcPr>
          <w:p w14:paraId="7F1D9A1F" w14:textId="77777777" w:rsidR="00D95B14" w:rsidRPr="00D95B14" w:rsidRDefault="00D95B14" w:rsidP="00D95B14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95B14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6</w:t>
            </w:r>
          </w:p>
        </w:tc>
        <w:tc>
          <w:tcPr>
            <w:tcW w:w="6576" w:type="dxa"/>
          </w:tcPr>
          <w:p w14:paraId="2DAE8CD3" w14:textId="77777777" w:rsidR="00D95B14" w:rsidRPr="00D95B14" w:rsidRDefault="00D95B14" w:rsidP="00D95B14">
            <w:pPr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D95B14">
              <w:rPr>
                <w:rFonts w:eastAsiaTheme="minorHAnsi"/>
                <w:sz w:val="24"/>
                <w:szCs w:val="24"/>
                <w:lang w:eastAsia="en-US"/>
              </w:rPr>
              <w:t>Корректировка схемы оповещения руководящего состава</w:t>
            </w:r>
          </w:p>
        </w:tc>
        <w:tc>
          <w:tcPr>
            <w:tcW w:w="3640" w:type="dxa"/>
          </w:tcPr>
          <w:p w14:paraId="1C5D5458" w14:textId="77777777" w:rsidR="00D95B14" w:rsidRPr="00D95B14" w:rsidRDefault="00D95B14" w:rsidP="00D95B14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95B14">
              <w:rPr>
                <w:rFonts w:eastAsiaTheme="minorHAnsi"/>
                <w:sz w:val="24"/>
                <w:szCs w:val="24"/>
                <w:lang w:eastAsia="en-US"/>
              </w:rPr>
              <w:t>По мере необходимости</w:t>
            </w:r>
          </w:p>
        </w:tc>
        <w:tc>
          <w:tcPr>
            <w:tcW w:w="3640" w:type="dxa"/>
          </w:tcPr>
          <w:p w14:paraId="437977B4" w14:textId="77777777" w:rsidR="00D95B14" w:rsidRPr="00D95B14" w:rsidRDefault="00D95B14" w:rsidP="00D95B14">
            <w:pPr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D95B14">
              <w:rPr>
                <w:rFonts w:eastAsiaTheme="minorHAnsi"/>
                <w:sz w:val="24"/>
                <w:szCs w:val="24"/>
                <w:lang w:eastAsia="en-US"/>
              </w:rPr>
              <w:t>Специалист ГО администрации Кропоткинского городского поселения</w:t>
            </w:r>
          </w:p>
        </w:tc>
      </w:tr>
      <w:tr w:rsidR="00D95B14" w:rsidRPr="00D95B14" w14:paraId="518BA3E5" w14:textId="77777777" w:rsidTr="00C46CD2">
        <w:tc>
          <w:tcPr>
            <w:tcW w:w="704" w:type="dxa"/>
          </w:tcPr>
          <w:p w14:paraId="5343B1A8" w14:textId="77777777" w:rsidR="00D95B14" w:rsidRPr="00D95B14" w:rsidRDefault="00D95B14" w:rsidP="00D95B14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95B14">
              <w:rPr>
                <w:rFonts w:eastAsiaTheme="minorHAnsi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6576" w:type="dxa"/>
          </w:tcPr>
          <w:p w14:paraId="67034CD3" w14:textId="77777777" w:rsidR="00D95B14" w:rsidRPr="00D95B14" w:rsidRDefault="00D95B14" w:rsidP="00D95B14">
            <w:pPr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D95B14">
              <w:rPr>
                <w:rFonts w:eastAsiaTheme="minorHAnsi"/>
                <w:sz w:val="24"/>
                <w:szCs w:val="24"/>
                <w:lang w:eastAsia="en-US"/>
              </w:rPr>
              <w:t>Поддержание в рабочем состоянии резервных источников электроснабжения ДДС</w:t>
            </w:r>
          </w:p>
        </w:tc>
        <w:tc>
          <w:tcPr>
            <w:tcW w:w="3640" w:type="dxa"/>
          </w:tcPr>
          <w:p w14:paraId="04A72FD8" w14:textId="77777777" w:rsidR="00D95B14" w:rsidRPr="00D95B14" w:rsidRDefault="00D95B14" w:rsidP="00D95B14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95B14">
              <w:rPr>
                <w:rFonts w:eastAsiaTheme="minorHAnsi"/>
                <w:sz w:val="24"/>
                <w:szCs w:val="24"/>
                <w:lang w:eastAsia="en-US"/>
              </w:rPr>
              <w:t>Постоянно</w:t>
            </w:r>
          </w:p>
        </w:tc>
        <w:tc>
          <w:tcPr>
            <w:tcW w:w="3640" w:type="dxa"/>
          </w:tcPr>
          <w:p w14:paraId="1CE3283E" w14:textId="77777777" w:rsidR="00D95B14" w:rsidRPr="00D95B14" w:rsidRDefault="00D95B14" w:rsidP="00D95B14">
            <w:pPr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D95B14">
              <w:rPr>
                <w:rFonts w:eastAsiaTheme="minorHAnsi"/>
                <w:sz w:val="24"/>
                <w:szCs w:val="24"/>
                <w:lang w:eastAsia="en-US"/>
              </w:rPr>
              <w:t>Администрация Кропоткинского городского поселения, директор МУП «</w:t>
            </w:r>
            <w:proofErr w:type="spellStart"/>
            <w:r w:rsidRPr="00D95B14">
              <w:rPr>
                <w:rFonts w:eastAsiaTheme="minorHAnsi"/>
                <w:sz w:val="24"/>
                <w:szCs w:val="24"/>
                <w:lang w:eastAsia="en-US"/>
              </w:rPr>
              <w:t>Тепловодоцентраль</w:t>
            </w:r>
            <w:proofErr w:type="spellEnd"/>
            <w:r w:rsidRPr="00D95B14">
              <w:rPr>
                <w:rFonts w:eastAsiaTheme="minorHAnsi"/>
                <w:sz w:val="24"/>
                <w:szCs w:val="24"/>
                <w:lang w:eastAsia="en-US"/>
              </w:rPr>
              <w:t>»</w:t>
            </w:r>
          </w:p>
        </w:tc>
      </w:tr>
      <w:tr w:rsidR="00D95B14" w:rsidRPr="00D95B14" w14:paraId="380DCD40" w14:textId="77777777" w:rsidTr="00C46CD2">
        <w:trPr>
          <w:trHeight w:val="126"/>
        </w:trPr>
        <w:tc>
          <w:tcPr>
            <w:tcW w:w="14560" w:type="dxa"/>
            <w:gridSpan w:val="4"/>
          </w:tcPr>
          <w:p w14:paraId="751B6C11" w14:textId="77777777" w:rsidR="00D95B14" w:rsidRPr="00D95B14" w:rsidRDefault="00D95B14" w:rsidP="00D95B14">
            <w:pPr>
              <w:spacing w:after="160" w:line="259" w:lineRule="auto"/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95B14">
              <w:rPr>
                <w:rFonts w:eastAsiaTheme="minorHAnsi"/>
                <w:b/>
                <w:sz w:val="24"/>
                <w:szCs w:val="24"/>
                <w:lang w:eastAsia="en-US"/>
              </w:rPr>
              <w:t>5. Мероприятия по контролю за развитием ДДС</w:t>
            </w:r>
          </w:p>
        </w:tc>
      </w:tr>
      <w:tr w:rsidR="00D95B14" w:rsidRPr="00D95B14" w14:paraId="162D8F99" w14:textId="77777777" w:rsidTr="00C46CD2">
        <w:trPr>
          <w:trHeight w:val="135"/>
        </w:trPr>
        <w:tc>
          <w:tcPr>
            <w:tcW w:w="704" w:type="dxa"/>
          </w:tcPr>
          <w:p w14:paraId="0487DA82" w14:textId="77777777" w:rsidR="00D95B14" w:rsidRPr="00D95B14" w:rsidRDefault="00D95B14" w:rsidP="00D95B14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95B14">
              <w:rPr>
                <w:rFonts w:eastAsiaTheme="minorHAns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6576" w:type="dxa"/>
          </w:tcPr>
          <w:p w14:paraId="6AD660ED" w14:textId="77777777" w:rsidR="00D95B14" w:rsidRPr="00D95B14" w:rsidRDefault="00D95B14" w:rsidP="00D95B14">
            <w:pPr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D95B14">
              <w:rPr>
                <w:rFonts w:eastAsiaTheme="minorHAnsi"/>
                <w:sz w:val="24"/>
                <w:szCs w:val="24"/>
                <w:lang w:eastAsia="en-US"/>
              </w:rPr>
              <w:t>Рассмотрение вопросов выполнения плана мероприятий по развитию и приведению ДДС в соответствие предъявленным требованиям на основе проведенного анализа деятельности ДДС на заседаниях КЧС и ОПБ Кропоткинского муниципального образования</w:t>
            </w:r>
          </w:p>
        </w:tc>
        <w:tc>
          <w:tcPr>
            <w:tcW w:w="3640" w:type="dxa"/>
          </w:tcPr>
          <w:p w14:paraId="3D514AAD" w14:textId="77777777" w:rsidR="00D95B14" w:rsidRPr="00D95B14" w:rsidRDefault="00D95B14" w:rsidP="00D95B14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95B14">
              <w:rPr>
                <w:rFonts w:eastAsiaTheme="minorHAnsi"/>
                <w:sz w:val="24"/>
                <w:szCs w:val="24"/>
                <w:lang w:eastAsia="en-US"/>
              </w:rPr>
              <w:t>Ежеквартально на заседаниях КЧС и ОПБ Кропоткинского МО</w:t>
            </w:r>
          </w:p>
        </w:tc>
        <w:tc>
          <w:tcPr>
            <w:tcW w:w="3640" w:type="dxa"/>
          </w:tcPr>
          <w:p w14:paraId="72AA9BF2" w14:textId="77777777" w:rsidR="00D95B14" w:rsidRPr="00D95B14" w:rsidRDefault="00D95B14" w:rsidP="00D95B14">
            <w:pPr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D95B14">
              <w:rPr>
                <w:rFonts w:eastAsiaTheme="minorHAnsi"/>
                <w:sz w:val="24"/>
                <w:szCs w:val="24"/>
                <w:lang w:eastAsia="en-US"/>
              </w:rPr>
              <w:t>Председатель КЧС и ОПБ Кропоткинского МО</w:t>
            </w:r>
          </w:p>
        </w:tc>
      </w:tr>
      <w:tr w:rsidR="00D95B14" w:rsidRPr="00D95B14" w14:paraId="0BC49AE8" w14:textId="77777777" w:rsidTr="00C46CD2">
        <w:trPr>
          <w:trHeight w:val="105"/>
        </w:trPr>
        <w:tc>
          <w:tcPr>
            <w:tcW w:w="704" w:type="dxa"/>
          </w:tcPr>
          <w:p w14:paraId="6CEA9DA5" w14:textId="77777777" w:rsidR="00D95B14" w:rsidRPr="00D95B14" w:rsidRDefault="00D95B14" w:rsidP="00D95B14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95B14">
              <w:rPr>
                <w:rFonts w:eastAsiaTheme="minorHAns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6576" w:type="dxa"/>
          </w:tcPr>
          <w:p w14:paraId="7FAEC490" w14:textId="1F46E66A" w:rsidR="00D95B14" w:rsidRPr="00D95B14" w:rsidRDefault="00D95B14" w:rsidP="00D95B14">
            <w:pPr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D95B14">
              <w:rPr>
                <w:rFonts w:eastAsiaTheme="minorHAnsi"/>
                <w:sz w:val="24"/>
                <w:szCs w:val="24"/>
                <w:lang w:eastAsia="en-US"/>
              </w:rPr>
              <w:t>Рассмотрение вопросов выполнения плана мероприятий по развитию и приведению ДДС в соответствие предъявленным требованиям за 202</w:t>
            </w:r>
            <w:r w:rsidR="00951B5A">
              <w:rPr>
                <w:rFonts w:eastAsiaTheme="minorHAnsi"/>
                <w:sz w:val="24"/>
                <w:szCs w:val="24"/>
                <w:lang w:eastAsia="en-US"/>
              </w:rPr>
              <w:t>6</w:t>
            </w:r>
            <w:r w:rsidRPr="00D95B14">
              <w:rPr>
                <w:rFonts w:eastAsiaTheme="minorHAnsi"/>
                <w:sz w:val="24"/>
                <w:szCs w:val="24"/>
                <w:lang w:eastAsia="en-US"/>
              </w:rPr>
              <w:t xml:space="preserve"> год на заседаниях КЧС и ОПБ Кропоткинского МО</w:t>
            </w:r>
            <w:r w:rsidR="00951B5A">
              <w:rPr>
                <w:rFonts w:eastAsiaTheme="minorHAnsi"/>
                <w:sz w:val="24"/>
                <w:szCs w:val="24"/>
                <w:lang w:eastAsia="en-US"/>
              </w:rPr>
              <w:t>, и планирование мероприятий на 2027 год</w:t>
            </w:r>
          </w:p>
        </w:tc>
        <w:tc>
          <w:tcPr>
            <w:tcW w:w="3640" w:type="dxa"/>
          </w:tcPr>
          <w:p w14:paraId="6EB7D1CE" w14:textId="3689A56C" w:rsidR="00D95B14" w:rsidRPr="00D95B14" w:rsidRDefault="00D95B14" w:rsidP="00D95B14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95B14">
              <w:rPr>
                <w:rFonts w:eastAsiaTheme="minorHAnsi"/>
                <w:sz w:val="24"/>
                <w:szCs w:val="24"/>
                <w:lang w:eastAsia="en-US"/>
              </w:rPr>
              <w:t>Декабрь 202</w:t>
            </w:r>
            <w:r w:rsidR="00951B5A">
              <w:rPr>
                <w:rFonts w:eastAsiaTheme="minorHAnsi"/>
                <w:sz w:val="24"/>
                <w:szCs w:val="24"/>
                <w:lang w:eastAsia="en-US"/>
              </w:rPr>
              <w:t>6</w:t>
            </w:r>
            <w:r w:rsidRPr="00D95B14">
              <w:rPr>
                <w:rFonts w:eastAsiaTheme="minorHAnsi"/>
                <w:sz w:val="24"/>
                <w:szCs w:val="24"/>
                <w:lang w:eastAsia="en-US"/>
              </w:rPr>
              <w:t xml:space="preserve"> г.</w:t>
            </w:r>
          </w:p>
        </w:tc>
        <w:tc>
          <w:tcPr>
            <w:tcW w:w="3640" w:type="dxa"/>
          </w:tcPr>
          <w:p w14:paraId="1CF8B1AA" w14:textId="77777777" w:rsidR="00D95B14" w:rsidRPr="00D95B14" w:rsidRDefault="00D95B14" w:rsidP="00D95B14">
            <w:pPr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D95B14">
              <w:rPr>
                <w:rFonts w:eastAsiaTheme="minorHAnsi"/>
                <w:sz w:val="24"/>
                <w:szCs w:val="24"/>
                <w:lang w:eastAsia="en-US"/>
              </w:rPr>
              <w:t>Председатель КЧС и ОПБ Кропоткинского МО</w:t>
            </w:r>
          </w:p>
        </w:tc>
      </w:tr>
    </w:tbl>
    <w:p w14:paraId="10776916" w14:textId="77777777" w:rsidR="00D95B14" w:rsidRPr="00D95B14" w:rsidRDefault="00D95B14" w:rsidP="00D95B14">
      <w:pPr>
        <w:spacing w:after="160" w:line="259" w:lineRule="auto"/>
        <w:rPr>
          <w:rFonts w:eastAsiaTheme="minorHAnsi"/>
          <w:sz w:val="24"/>
          <w:szCs w:val="24"/>
          <w:lang w:eastAsia="en-US"/>
        </w:rPr>
      </w:pPr>
    </w:p>
    <w:p w14:paraId="50072A50" w14:textId="77777777" w:rsidR="00D95B14" w:rsidRDefault="00D95B14" w:rsidP="00D95B14">
      <w:pPr>
        <w:rPr>
          <w:sz w:val="24"/>
          <w:szCs w:val="24"/>
        </w:rPr>
      </w:pPr>
    </w:p>
    <w:sectPr w:rsidR="00D95B14" w:rsidSect="00CE4187">
      <w:pgSz w:w="11906" w:h="16838"/>
      <w:pgMar w:top="1134" w:right="1274" w:bottom="1134" w:left="1276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A93F97"/>
    <w:multiLevelType w:val="hybridMultilevel"/>
    <w:tmpl w:val="EE804F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1695"/>
    <w:rsid w:val="00026950"/>
    <w:rsid w:val="000C5449"/>
    <w:rsid w:val="001736C9"/>
    <w:rsid w:val="001D0520"/>
    <w:rsid w:val="001F0008"/>
    <w:rsid w:val="00233D0C"/>
    <w:rsid w:val="0023770A"/>
    <w:rsid w:val="00265FDD"/>
    <w:rsid w:val="00372270"/>
    <w:rsid w:val="003C12B3"/>
    <w:rsid w:val="003D1D57"/>
    <w:rsid w:val="003D7AC6"/>
    <w:rsid w:val="004153CE"/>
    <w:rsid w:val="00466E21"/>
    <w:rsid w:val="004F76DD"/>
    <w:rsid w:val="005207A1"/>
    <w:rsid w:val="00564179"/>
    <w:rsid w:val="005E4B24"/>
    <w:rsid w:val="00620E4A"/>
    <w:rsid w:val="006767F8"/>
    <w:rsid w:val="006A503C"/>
    <w:rsid w:val="006D6B73"/>
    <w:rsid w:val="00821B32"/>
    <w:rsid w:val="008617A1"/>
    <w:rsid w:val="0086688E"/>
    <w:rsid w:val="00884C2B"/>
    <w:rsid w:val="008A7D55"/>
    <w:rsid w:val="008D06E2"/>
    <w:rsid w:val="00903ECF"/>
    <w:rsid w:val="00934FFF"/>
    <w:rsid w:val="00941B94"/>
    <w:rsid w:val="00941F72"/>
    <w:rsid w:val="00951B5A"/>
    <w:rsid w:val="00985393"/>
    <w:rsid w:val="009D54BF"/>
    <w:rsid w:val="00A668E6"/>
    <w:rsid w:val="00A74A24"/>
    <w:rsid w:val="00AC5203"/>
    <w:rsid w:val="00BA1695"/>
    <w:rsid w:val="00BA34D3"/>
    <w:rsid w:val="00BD2CA9"/>
    <w:rsid w:val="00BF5758"/>
    <w:rsid w:val="00C253EB"/>
    <w:rsid w:val="00C66947"/>
    <w:rsid w:val="00CE4187"/>
    <w:rsid w:val="00D95B14"/>
    <w:rsid w:val="00E32477"/>
    <w:rsid w:val="00E366F5"/>
    <w:rsid w:val="00E64FC0"/>
    <w:rsid w:val="00E75741"/>
    <w:rsid w:val="00ED3FCF"/>
    <w:rsid w:val="00EF18F9"/>
    <w:rsid w:val="00F24DF5"/>
    <w:rsid w:val="00F47A83"/>
    <w:rsid w:val="00FE7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590A91"/>
  <w15:chartTrackingRefBased/>
  <w15:docId w15:val="{639C93E7-9080-4D3D-A209-0061F01B8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503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eeu">
    <w:name w:val="Noeeu"/>
    <w:rsid w:val="006A503C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3">
    <w:name w:val="Hyperlink"/>
    <w:rsid w:val="006A503C"/>
    <w:rPr>
      <w:color w:val="0000FF"/>
      <w:u w:val="single"/>
    </w:rPr>
  </w:style>
  <w:style w:type="table" w:styleId="a4">
    <w:name w:val="Table Grid"/>
    <w:basedOn w:val="a1"/>
    <w:uiPriority w:val="39"/>
    <w:rsid w:val="006A50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6D6B7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D6B73"/>
    <w:rPr>
      <w:rFonts w:ascii="Segoe UI" w:eastAsia="Times New Roman" w:hAnsi="Segoe UI" w:cs="Segoe UI"/>
      <w:sz w:val="18"/>
      <w:szCs w:val="18"/>
      <w:lang w:eastAsia="ru-RU"/>
    </w:rPr>
  </w:style>
  <w:style w:type="table" w:customStyle="1" w:styleId="1">
    <w:name w:val="Сетка таблицы1"/>
    <w:basedOn w:val="a1"/>
    <w:next w:val="a4"/>
    <w:uiPriority w:val="59"/>
    <w:rsid w:val="00884C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unhideWhenUsed/>
    <w:rsid w:val="000C5449"/>
    <w:pPr>
      <w:spacing w:before="100" w:beforeAutospacing="1" w:after="100" w:afterAutospacing="1"/>
    </w:pPr>
    <w:rPr>
      <w:sz w:val="24"/>
      <w:szCs w:val="24"/>
    </w:rPr>
  </w:style>
  <w:style w:type="character" w:customStyle="1" w:styleId="FontStyle15">
    <w:name w:val="Font Style15"/>
    <w:uiPriority w:val="99"/>
    <w:rsid w:val="00CE4187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877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&#1082;&#1088;&#1086;&#1087;&#1086;&#1090;&#1082;&#1080;&#1085;-&#1072;&#1076;&#1084;.&#1088;&#1092;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F84FAC-04EC-46E0-AF60-F8D988C332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1</Pages>
  <Words>824</Words>
  <Characters>4699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39</cp:revision>
  <cp:lastPrinted>2025-12-10T00:08:00Z</cp:lastPrinted>
  <dcterms:created xsi:type="dcterms:W3CDTF">2020-10-29T03:28:00Z</dcterms:created>
  <dcterms:modified xsi:type="dcterms:W3CDTF">2025-12-10T00:08:00Z</dcterms:modified>
</cp:coreProperties>
</file>