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609FD4" w14:textId="77777777" w:rsidR="001728DB" w:rsidRPr="00CD503B" w:rsidRDefault="001728DB" w:rsidP="001728D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56E04E86" w14:textId="77777777" w:rsidR="001728DB" w:rsidRPr="00CD503B" w:rsidRDefault="001728DB" w:rsidP="001728D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76314198" w14:textId="77777777" w:rsidR="001728DB" w:rsidRPr="00CD503B" w:rsidRDefault="001728DB" w:rsidP="001728D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5AAE5908" w14:textId="77777777" w:rsidR="001728DB" w:rsidRPr="00CD503B" w:rsidRDefault="001728DB" w:rsidP="001728D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6D9A68A3" w14:textId="77777777" w:rsidR="001728DB" w:rsidRPr="00CD503B" w:rsidRDefault="001728DB" w:rsidP="001728DB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57AD2229" w14:textId="77777777" w:rsidR="001728DB" w:rsidRPr="00CD503B" w:rsidRDefault="001728DB" w:rsidP="001728D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28045CEE" w14:textId="77777777" w:rsidR="001728DB" w:rsidRPr="00CD503B" w:rsidRDefault="001728DB" w:rsidP="001728D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4A6DEEBA" w14:textId="4B220491" w:rsidR="001728DB" w:rsidRPr="00CD503B" w:rsidRDefault="000C0FE2" w:rsidP="001728DB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05</w:t>
      </w:r>
      <w:r w:rsidR="001728DB" w:rsidRPr="00CD503B"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>
        <w:rPr>
          <w:rFonts w:ascii="Times New Roman" w:eastAsia="Calibri" w:hAnsi="Times New Roman" w:cs="Times New Roman"/>
          <w:b/>
          <w:lang w:val="ru-RU" w:bidi="ar-SA"/>
        </w:rPr>
        <w:t>февраля</w:t>
      </w:r>
      <w:r w:rsidR="001728DB" w:rsidRPr="00CD503B">
        <w:rPr>
          <w:rFonts w:ascii="Times New Roman" w:eastAsia="Calibri" w:hAnsi="Times New Roman" w:cs="Times New Roman"/>
          <w:b/>
          <w:lang w:val="ru-RU" w:bidi="ar-SA"/>
        </w:rPr>
        <w:t xml:space="preserve"> 202</w:t>
      </w:r>
      <w:r>
        <w:rPr>
          <w:rFonts w:ascii="Times New Roman" w:eastAsia="Calibri" w:hAnsi="Times New Roman" w:cs="Times New Roman"/>
          <w:b/>
          <w:lang w:val="ru-RU" w:bidi="ar-SA"/>
        </w:rPr>
        <w:t>6</w:t>
      </w:r>
      <w:r w:rsidR="001728DB" w:rsidRPr="00CD503B">
        <w:rPr>
          <w:rFonts w:ascii="Times New Roman" w:eastAsia="Calibri" w:hAnsi="Times New Roman" w:cs="Times New Roman"/>
          <w:b/>
          <w:lang w:val="ru-RU" w:bidi="ar-SA"/>
        </w:rPr>
        <w:t xml:space="preserve"> г.                             </w:t>
      </w:r>
      <w:r w:rsidR="001728DB">
        <w:rPr>
          <w:rFonts w:ascii="Times New Roman" w:eastAsia="Calibri" w:hAnsi="Times New Roman" w:cs="Times New Roman"/>
          <w:b/>
          <w:lang w:val="ru-RU" w:bidi="ar-SA"/>
        </w:rPr>
        <w:t xml:space="preserve">   </w:t>
      </w:r>
      <w:r w:rsidR="001728DB" w:rsidRPr="00CD503B">
        <w:rPr>
          <w:rFonts w:ascii="Times New Roman" w:eastAsia="Calibri" w:hAnsi="Times New Roman" w:cs="Times New Roman"/>
          <w:b/>
          <w:lang w:val="ru-RU" w:bidi="ar-SA"/>
        </w:rPr>
        <w:t xml:space="preserve">п. Кропоткин                </w:t>
      </w:r>
      <w:r w:rsidR="001728DB">
        <w:rPr>
          <w:rFonts w:ascii="Times New Roman" w:eastAsia="Calibri" w:hAnsi="Times New Roman" w:cs="Times New Roman"/>
          <w:b/>
          <w:lang w:val="ru-RU" w:bidi="ar-SA"/>
        </w:rPr>
        <w:t xml:space="preserve">                            </w:t>
      </w:r>
      <w:r w:rsidR="00BD7B2C">
        <w:rPr>
          <w:rFonts w:ascii="Times New Roman" w:eastAsia="Calibri" w:hAnsi="Times New Roman" w:cs="Times New Roman"/>
          <w:b/>
          <w:lang w:val="ru-RU" w:bidi="ar-SA"/>
        </w:rPr>
        <w:t xml:space="preserve">      </w:t>
      </w:r>
      <w:r w:rsidR="001728DB">
        <w:rPr>
          <w:rFonts w:ascii="Times New Roman" w:eastAsia="Calibri" w:hAnsi="Times New Roman" w:cs="Times New Roman"/>
          <w:b/>
          <w:lang w:val="ru-RU" w:bidi="ar-SA"/>
        </w:rPr>
        <w:t xml:space="preserve">№ </w:t>
      </w:r>
      <w:r w:rsidR="00BD7B2C">
        <w:rPr>
          <w:rFonts w:ascii="Times New Roman" w:eastAsia="Calibri" w:hAnsi="Times New Roman" w:cs="Times New Roman"/>
          <w:b/>
          <w:lang w:val="ru-RU" w:bidi="ar-SA"/>
        </w:rPr>
        <w:t>1</w:t>
      </w:r>
      <w:r>
        <w:rPr>
          <w:rFonts w:ascii="Times New Roman" w:eastAsia="Calibri" w:hAnsi="Times New Roman" w:cs="Times New Roman"/>
          <w:b/>
          <w:lang w:val="ru-RU" w:bidi="ar-SA"/>
        </w:rPr>
        <w:t>3</w:t>
      </w:r>
      <w:r w:rsidR="001728DB" w:rsidRPr="00CD503B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766C2E5B" w14:textId="77777777" w:rsidR="001728DB" w:rsidRPr="00CD503B" w:rsidRDefault="001728DB" w:rsidP="001728DB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2F3B62A1" w14:textId="77777777" w:rsidR="001728DB" w:rsidRDefault="001728DB" w:rsidP="001728DB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144380D9" w14:textId="6CC528EB" w:rsidR="001728DB" w:rsidRDefault="001728DB" w:rsidP="001728DB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О</w:t>
      </w:r>
      <w:r w:rsidR="000C0FE2">
        <w:rPr>
          <w:rFonts w:ascii="Times New Roman" w:hAnsi="Times New Roman" w:cs="Times New Roman"/>
          <w:color w:val="000000"/>
          <w:lang w:val="ru-RU"/>
        </w:rPr>
        <w:t>б установлении средней рыночной стоимости</w:t>
      </w:r>
    </w:p>
    <w:p w14:paraId="62BFA007" w14:textId="60FFB185" w:rsidR="000C0FE2" w:rsidRDefault="000C0FE2" w:rsidP="001728DB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одного квадратного метра общей площади жилья </w:t>
      </w:r>
    </w:p>
    <w:p w14:paraId="4E4AE571" w14:textId="2B5EB8EB" w:rsidR="000C0FE2" w:rsidRPr="00CD503B" w:rsidRDefault="000C0FE2" w:rsidP="001728DB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по Кропоткинскому муниципальному образованию на 2026 год</w:t>
      </w:r>
    </w:p>
    <w:p w14:paraId="7CB2CDCF" w14:textId="77777777" w:rsidR="001728DB" w:rsidRPr="00CD503B" w:rsidRDefault="001728DB" w:rsidP="001728DB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3C25C012" w14:textId="77777777" w:rsidR="000C0FE2" w:rsidRPr="000C0FE2" w:rsidRDefault="000C0FE2" w:rsidP="000C0FE2">
      <w:pPr>
        <w:pStyle w:val="a3"/>
        <w:jc w:val="both"/>
        <w:rPr>
          <w:rFonts w:ascii="Times New Roman" w:hAnsi="Times New Roman" w:cs="Times New Roman"/>
          <w:lang w:val="ru-RU" w:eastAsia="ru-RU"/>
        </w:rPr>
      </w:pPr>
      <w:r w:rsidRPr="000C0FE2">
        <w:rPr>
          <w:rFonts w:ascii="Times New Roman" w:hAnsi="Times New Roman" w:cs="Times New Roman"/>
          <w:lang w:val="ru-RU" w:eastAsia="ru-RU"/>
        </w:rPr>
        <w:t>Изучив конъюнктуру рынка жилья Кропоткинского муниципального образования, в</w:t>
      </w:r>
    </w:p>
    <w:p w14:paraId="0F463CCC" w14:textId="77777777" w:rsidR="000C0FE2" w:rsidRPr="000C0FE2" w:rsidRDefault="000C0FE2" w:rsidP="000C0FE2">
      <w:pPr>
        <w:pStyle w:val="a3"/>
        <w:jc w:val="both"/>
        <w:rPr>
          <w:rFonts w:ascii="Times New Roman" w:hAnsi="Times New Roman" w:cs="Times New Roman"/>
          <w:lang w:val="ru-RU" w:eastAsia="ru-RU"/>
        </w:rPr>
      </w:pPr>
      <w:r w:rsidRPr="000C0FE2">
        <w:rPr>
          <w:rFonts w:ascii="Times New Roman" w:hAnsi="Times New Roman" w:cs="Times New Roman"/>
          <w:lang w:val="ru-RU" w:eastAsia="ru-RU"/>
        </w:rPr>
        <w:t>целях обеспечения проживающих в поселении и нуждающихся в жилых помещениях</w:t>
      </w:r>
    </w:p>
    <w:p w14:paraId="149711D0" w14:textId="77777777" w:rsidR="000C0FE2" w:rsidRPr="000C0FE2" w:rsidRDefault="000C0FE2" w:rsidP="000C0FE2">
      <w:pPr>
        <w:pStyle w:val="a3"/>
        <w:jc w:val="both"/>
        <w:rPr>
          <w:rFonts w:ascii="Times New Roman" w:hAnsi="Times New Roman" w:cs="Times New Roman"/>
          <w:lang w:val="ru-RU" w:eastAsia="ru-RU"/>
        </w:rPr>
      </w:pPr>
      <w:r w:rsidRPr="000C0FE2">
        <w:rPr>
          <w:rFonts w:ascii="Times New Roman" w:hAnsi="Times New Roman" w:cs="Times New Roman"/>
          <w:lang w:val="ru-RU" w:eastAsia="ru-RU"/>
        </w:rPr>
        <w:t>малоимущих граждан жилыми помещениями, руководствуясь Законом Иркутской области</w:t>
      </w:r>
    </w:p>
    <w:p w14:paraId="728E7B40" w14:textId="06F13F32" w:rsidR="001728DB" w:rsidRPr="000C0FE2" w:rsidRDefault="000C0FE2" w:rsidP="000C0FE2">
      <w:pPr>
        <w:pStyle w:val="a3"/>
        <w:jc w:val="both"/>
        <w:rPr>
          <w:rFonts w:ascii="Times New Roman" w:hAnsi="Times New Roman" w:cs="Times New Roman"/>
          <w:lang w:val="ru-RU" w:eastAsia="ru-RU"/>
        </w:rPr>
      </w:pPr>
      <w:r w:rsidRPr="000C0FE2">
        <w:rPr>
          <w:rFonts w:ascii="Times New Roman" w:hAnsi="Times New Roman" w:cs="Times New Roman"/>
          <w:lang w:val="ru-RU" w:eastAsia="ru-RU"/>
        </w:rPr>
        <w:t>от 17.12.2008 г. № 125-ОЗ «О порядке признания граждан малоимущими, порядке</w:t>
      </w:r>
      <w:r>
        <w:rPr>
          <w:rFonts w:ascii="Times New Roman" w:hAnsi="Times New Roman" w:cs="Times New Roman"/>
          <w:lang w:val="ru-RU" w:eastAsia="ru-RU"/>
        </w:rPr>
        <w:t xml:space="preserve"> </w:t>
      </w:r>
      <w:r w:rsidRPr="000C0FE2">
        <w:rPr>
          <w:rFonts w:ascii="Times New Roman" w:hAnsi="Times New Roman" w:cs="Times New Roman"/>
          <w:lang w:val="ru-RU" w:eastAsia="ru-RU"/>
        </w:rPr>
        <w:t>определения размера дохода, приходящегося на каждого члена семьи и подлежащего</w:t>
      </w:r>
      <w:r>
        <w:rPr>
          <w:rFonts w:ascii="Times New Roman" w:hAnsi="Times New Roman" w:cs="Times New Roman"/>
          <w:lang w:val="ru-RU" w:eastAsia="ru-RU"/>
        </w:rPr>
        <w:t xml:space="preserve"> </w:t>
      </w:r>
      <w:r w:rsidRPr="000C0FE2">
        <w:rPr>
          <w:rFonts w:ascii="Times New Roman" w:hAnsi="Times New Roman" w:cs="Times New Roman"/>
          <w:lang w:val="ru-RU" w:eastAsia="ru-RU"/>
        </w:rPr>
        <w:t>налогообложению, в целях предоставления гражданам по договорам социального найма</w:t>
      </w:r>
      <w:r>
        <w:rPr>
          <w:rFonts w:ascii="Times New Roman" w:hAnsi="Times New Roman" w:cs="Times New Roman"/>
          <w:lang w:val="ru-RU" w:eastAsia="ru-RU"/>
        </w:rPr>
        <w:t xml:space="preserve"> </w:t>
      </w:r>
      <w:r w:rsidRPr="000C0FE2">
        <w:rPr>
          <w:rFonts w:ascii="Times New Roman" w:hAnsi="Times New Roman" w:cs="Times New Roman"/>
          <w:lang w:val="ru-RU" w:eastAsia="ru-RU"/>
        </w:rPr>
        <w:t>жилых помещений муниципального жилищного фонда в Иркутской области», Законом</w:t>
      </w:r>
      <w:r>
        <w:rPr>
          <w:rFonts w:ascii="Times New Roman" w:hAnsi="Times New Roman" w:cs="Times New Roman"/>
          <w:lang w:val="ru-RU" w:eastAsia="ru-RU"/>
        </w:rPr>
        <w:t xml:space="preserve"> </w:t>
      </w:r>
      <w:r w:rsidRPr="000C0FE2">
        <w:rPr>
          <w:rFonts w:ascii="Times New Roman" w:hAnsi="Times New Roman" w:cs="Times New Roman"/>
          <w:lang w:val="ru-RU" w:eastAsia="ru-RU"/>
        </w:rPr>
        <w:t>Иркутской области от 17.12.2008 г. № 127-ОЗ «О порядке ведения органами местного</w:t>
      </w:r>
      <w:r>
        <w:rPr>
          <w:rFonts w:ascii="Times New Roman" w:hAnsi="Times New Roman" w:cs="Times New Roman"/>
          <w:lang w:val="ru-RU" w:eastAsia="ru-RU"/>
        </w:rPr>
        <w:t xml:space="preserve"> </w:t>
      </w:r>
      <w:r w:rsidRPr="000C0FE2">
        <w:rPr>
          <w:rFonts w:ascii="Times New Roman" w:hAnsi="Times New Roman" w:cs="Times New Roman"/>
          <w:lang w:val="ru-RU" w:eastAsia="ru-RU"/>
        </w:rPr>
        <w:t>самоуправления муниципальных образований Иркутской области учета граждан в</w:t>
      </w:r>
      <w:r>
        <w:rPr>
          <w:rFonts w:ascii="Times New Roman" w:hAnsi="Times New Roman" w:cs="Times New Roman"/>
          <w:lang w:val="ru-RU" w:eastAsia="ru-RU"/>
        </w:rPr>
        <w:t xml:space="preserve"> </w:t>
      </w:r>
      <w:r w:rsidRPr="000C0FE2">
        <w:rPr>
          <w:rFonts w:ascii="Times New Roman" w:hAnsi="Times New Roman" w:cs="Times New Roman"/>
          <w:lang w:val="ru-RU" w:eastAsia="ru-RU"/>
        </w:rPr>
        <w:t>качестве нуждающихся в жилых помещениях, предоставляемых по договорам</w:t>
      </w:r>
      <w:r>
        <w:rPr>
          <w:rFonts w:ascii="Times New Roman" w:hAnsi="Times New Roman" w:cs="Times New Roman"/>
          <w:lang w:val="ru-RU" w:eastAsia="ru-RU"/>
        </w:rPr>
        <w:t xml:space="preserve"> </w:t>
      </w:r>
      <w:r w:rsidRPr="000C0FE2">
        <w:rPr>
          <w:rFonts w:ascii="Times New Roman" w:hAnsi="Times New Roman" w:cs="Times New Roman"/>
          <w:lang w:val="ru-RU" w:eastAsia="ru-RU"/>
        </w:rPr>
        <w:t>социального найма, и отдельных вопросах определения общей площади жилого</w:t>
      </w:r>
      <w:r>
        <w:rPr>
          <w:rFonts w:ascii="Times New Roman" w:hAnsi="Times New Roman" w:cs="Times New Roman"/>
          <w:lang w:val="ru-RU" w:eastAsia="ru-RU"/>
        </w:rPr>
        <w:t xml:space="preserve"> </w:t>
      </w:r>
      <w:r w:rsidRPr="000C0FE2">
        <w:rPr>
          <w:rFonts w:ascii="Times New Roman" w:hAnsi="Times New Roman" w:cs="Times New Roman"/>
          <w:lang w:val="ru-RU" w:eastAsia="ru-RU"/>
        </w:rPr>
        <w:t>помещения, предоставляемого гражданину по договору социального найма»,</w:t>
      </w:r>
      <w:r>
        <w:rPr>
          <w:rFonts w:ascii="Times New Roman" w:hAnsi="Times New Roman" w:cs="Times New Roman"/>
          <w:lang w:val="ru-RU" w:eastAsia="ru-RU"/>
        </w:rPr>
        <w:t xml:space="preserve"> </w:t>
      </w:r>
      <w:r w:rsidRPr="000C0FE2">
        <w:rPr>
          <w:rFonts w:ascii="Times New Roman" w:hAnsi="Times New Roman" w:cs="Times New Roman"/>
          <w:lang w:val="ru-RU" w:eastAsia="ru-RU"/>
        </w:rPr>
        <w:t>Федеральным законом от 06.10.2003 г. № 131-ФЗ «Об общих принципах организации</w:t>
      </w:r>
      <w:r>
        <w:rPr>
          <w:rFonts w:ascii="Times New Roman" w:hAnsi="Times New Roman" w:cs="Times New Roman"/>
          <w:lang w:val="ru-RU" w:eastAsia="ru-RU"/>
        </w:rPr>
        <w:t xml:space="preserve"> </w:t>
      </w:r>
      <w:r w:rsidRPr="000C0FE2">
        <w:rPr>
          <w:rFonts w:ascii="Times New Roman" w:hAnsi="Times New Roman" w:cs="Times New Roman"/>
          <w:lang w:val="ru-RU" w:eastAsia="ru-RU"/>
        </w:rPr>
        <w:t xml:space="preserve">местного самоуправления в Российской Федерации», статьями 6, 26, </w:t>
      </w:r>
      <w:r w:rsidR="001728DB" w:rsidRPr="000C0FE2"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5F1B4C98" w14:textId="77777777" w:rsidR="001728DB" w:rsidRPr="00CD503B" w:rsidRDefault="001728DB" w:rsidP="001728DB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 w:rsidRPr="00CD503B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383213A0" w14:textId="62CD01D8" w:rsidR="000C0FE2" w:rsidRPr="00AC4AAD" w:rsidRDefault="001728DB" w:rsidP="000C0FE2">
      <w:pPr>
        <w:shd w:val="clear" w:color="auto" w:fill="FFFFFF"/>
        <w:jc w:val="both"/>
        <w:rPr>
          <w:rFonts w:ascii="Times New Roman" w:hAnsi="Times New Roman" w:cs="Times New Roman"/>
          <w:color w:val="34343C"/>
          <w:lang w:val="ru-RU" w:eastAsia="ru-RU"/>
        </w:rPr>
      </w:pPr>
      <w:r>
        <w:rPr>
          <w:rFonts w:ascii="Times New Roman" w:hAnsi="Times New Roman" w:cs="Times New Roman"/>
          <w:color w:val="000000"/>
          <w:lang w:val="ru-RU"/>
        </w:rPr>
        <w:tab/>
      </w:r>
      <w:r w:rsidR="000C0FE2" w:rsidRPr="00AC4AAD">
        <w:rPr>
          <w:rFonts w:ascii="Times New Roman" w:hAnsi="Times New Roman" w:cs="Times New Roman"/>
          <w:color w:val="34343C"/>
          <w:lang w:val="ru-RU" w:eastAsia="ru-RU"/>
        </w:rPr>
        <w:t>1 Установить на 202</w:t>
      </w:r>
      <w:r w:rsidR="000C0FE2" w:rsidRPr="000C0FE2">
        <w:rPr>
          <w:rFonts w:ascii="Times New Roman" w:hAnsi="Times New Roman" w:cs="Times New Roman"/>
          <w:color w:val="34343C"/>
          <w:lang w:val="ru-RU" w:eastAsia="ru-RU"/>
        </w:rPr>
        <w:t>6</w:t>
      </w:r>
      <w:r w:rsidR="000C0FE2" w:rsidRPr="00AC4AAD">
        <w:rPr>
          <w:rFonts w:ascii="Times New Roman" w:hAnsi="Times New Roman" w:cs="Times New Roman"/>
          <w:color w:val="34343C"/>
          <w:lang w:val="ru-RU" w:eastAsia="ru-RU"/>
        </w:rPr>
        <w:t xml:space="preserve"> год среднюю рыночную стоимость одного квадратного</w:t>
      </w:r>
      <w:r w:rsidR="000C0FE2">
        <w:rPr>
          <w:rFonts w:ascii="Times New Roman" w:hAnsi="Times New Roman" w:cs="Times New Roman"/>
          <w:color w:val="34343C"/>
          <w:lang w:val="ru-RU" w:eastAsia="ru-RU"/>
        </w:rPr>
        <w:t xml:space="preserve"> </w:t>
      </w:r>
      <w:r w:rsidR="000C0FE2" w:rsidRPr="00AC4AAD">
        <w:rPr>
          <w:rFonts w:ascii="Times New Roman" w:hAnsi="Times New Roman" w:cs="Times New Roman"/>
          <w:color w:val="34343C"/>
          <w:lang w:val="ru-RU" w:eastAsia="ru-RU"/>
        </w:rPr>
        <w:t xml:space="preserve">метра общей площади жилого помещения по </w:t>
      </w:r>
      <w:r w:rsidR="004D5906">
        <w:rPr>
          <w:rFonts w:ascii="Times New Roman" w:hAnsi="Times New Roman" w:cs="Times New Roman"/>
          <w:color w:val="34343C"/>
          <w:lang w:val="ru-RU" w:eastAsia="ru-RU"/>
        </w:rPr>
        <w:t>Кропоткинскому</w:t>
      </w:r>
      <w:r w:rsidR="000C0FE2" w:rsidRPr="00AC4AAD">
        <w:rPr>
          <w:rFonts w:ascii="Times New Roman" w:hAnsi="Times New Roman" w:cs="Times New Roman"/>
          <w:color w:val="34343C"/>
          <w:lang w:val="ru-RU" w:eastAsia="ru-RU"/>
        </w:rPr>
        <w:t xml:space="preserve"> муниципальному</w:t>
      </w:r>
      <w:r w:rsidR="000C0FE2">
        <w:rPr>
          <w:rFonts w:ascii="Times New Roman" w:hAnsi="Times New Roman" w:cs="Times New Roman"/>
          <w:color w:val="34343C"/>
          <w:lang w:val="ru-RU" w:eastAsia="ru-RU"/>
        </w:rPr>
        <w:t xml:space="preserve"> </w:t>
      </w:r>
      <w:r w:rsidR="000C0FE2" w:rsidRPr="00AC4AAD">
        <w:rPr>
          <w:rFonts w:ascii="Times New Roman" w:hAnsi="Times New Roman" w:cs="Times New Roman"/>
          <w:color w:val="34343C"/>
          <w:lang w:val="ru-RU" w:eastAsia="ru-RU"/>
        </w:rPr>
        <w:t xml:space="preserve">образованию в размере </w:t>
      </w:r>
      <w:r w:rsidR="000C0FE2">
        <w:rPr>
          <w:rFonts w:ascii="Times New Roman" w:hAnsi="Times New Roman" w:cs="Times New Roman"/>
          <w:color w:val="34343C"/>
          <w:lang w:val="ru-RU" w:eastAsia="ru-RU"/>
        </w:rPr>
        <w:t>62 439</w:t>
      </w:r>
      <w:r w:rsidR="000C0FE2" w:rsidRPr="00AC4AAD">
        <w:rPr>
          <w:rFonts w:ascii="Times New Roman" w:hAnsi="Times New Roman" w:cs="Times New Roman"/>
          <w:color w:val="34343C"/>
          <w:lang w:val="ru-RU" w:eastAsia="ru-RU"/>
        </w:rPr>
        <w:t>,00 рублей.</w:t>
      </w:r>
    </w:p>
    <w:p w14:paraId="494EDCAB" w14:textId="77777777" w:rsidR="000C0FE2" w:rsidRPr="00673E0A" w:rsidRDefault="000C0FE2" w:rsidP="000C0FE2">
      <w:pPr>
        <w:pStyle w:val="Default"/>
        <w:ind w:firstLine="708"/>
        <w:jc w:val="both"/>
      </w:pPr>
      <w:r>
        <w:t>2</w:t>
      </w:r>
      <w:r w:rsidRPr="00673E0A">
        <w:t>.</w:t>
      </w:r>
      <w:r>
        <w:t xml:space="preserve"> </w:t>
      </w:r>
      <w:r w:rsidRPr="00673E0A">
        <w:t>Настоящее постановление вступает в силу с</w:t>
      </w:r>
      <w:r>
        <w:t>о дня опубликования</w:t>
      </w:r>
      <w:r w:rsidRPr="00673E0A">
        <w:t xml:space="preserve">. </w:t>
      </w:r>
    </w:p>
    <w:p w14:paraId="717473BF" w14:textId="77777777" w:rsidR="000C0FE2" w:rsidRPr="00673E0A" w:rsidRDefault="000C0FE2" w:rsidP="000C0FE2">
      <w:pPr>
        <w:pStyle w:val="Default"/>
        <w:ind w:firstLine="708"/>
        <w:jc w:val="both"/>
      </w:pPr>
      <w:r>
        <w:t>3</w:t>
      </w:r>
      <w:r w:rsidRPr="00673E0A">
        <w:t>. Опубликовать настоящее постановление в установленном порядке и разместить на офици</w:t>
      </w:r>
      <w:r>
        <w:t>альном сайте в сети «Интернет».</w:t>
      </w:r>
    </w:p>
    <w:p w14:paraId="22F66719" w14:textId="7427B664" w:rsidR="00BD7B2C" w:rsidRDefault="00BD7B2C" w:rsidP="000C0FE2">
      <w:pPr>
        <w:jc w:val="both"/>
        <w:rPr>
          <w:rFonts w:ascii="Times New Roman" w:hAnsi="Times New Roman" w:cs="Times New Roman"/>
          <w:lang w:val="ru-RU"/>
        </w:rPr>
      </w:pPr>
    </w:p>
    <w:p w14:paraId="6A0F055E" w14:textId="61DDE892" w:rsidR="002669B5" w:rsidRDefault="002669B5" w:rsidP="00BD7B2C">
      <w:pPr>
        <w:jc w:val="both"/>
        <w:rPr>
          <w:rFonts w:ascii="Times New Roman" w:hAnsi="Times New Roman" w:cs="Times New Roman"/>
          <w:lang w:val="ru-RU"/>
        </w:rPr>
      </w:pPr>
    </w:p>
    <w:p w14:paraId="6DF57C75" w14:textId="0412B8A9" w:rsidR="00712A91" w:rsidRDefault="002669B5" w:rsidP="00BD7B2C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</w:t>
      </w:r>
    </w:p>
    <w:p w14:paraId="501A26E5" w14:textId="16531163" w:rsidR="00712A91" w:rsidRDefault="00712A91" w:rsidP="00712A91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13316AA0" w14:textId="1A0535C1" w:rsidR="00712A91" w:rsidRPr="00CD503B" w:rsidRDefault="000C0FE2" w:rsidP="00712A9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bookmarkStart w:id="0" w:name="_Hlk210053103"/>
      <w:r>
        <w:rPr>
          <w:rFonts w:ascii="Times New Roman" w:hAnsi="Times New Roman" w:cs="Times New Roman"/>
          <w:color w:val="000000"/>
          <w:lang w:val="ru-RU"/>
        </w:rPr>
        <w:t>Г</w:t>
      </w:r>
      <w:r w:rsidR="00712A91" w:rsidRPr="00CD503B">
        <w:rPr>
          <w:rFonts w:ascii="Times New Roman" w:hAnsi="Times New Roman" w:cs="Times New Roman"/>
          <w:color w:val="000000"/>
          <w:lang w:val="ru-RU"/>
        </w:rPr>
        <w:t>лав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="00712A91" w:rsidRPr="00CD503B">
        <w:rPr>
          <w:rFonts w:ascii="Times New Roman" w:hAnsi="Times New Roman" w:cs="Times New Roman"/>
          <w:color w:val="000000"/>
          <w:lang w:val="ru-RU"/>
        </w:rPr>
        <w:t xml:space="preserve"> Кропоткинского </w:t>
      </w:r>
    </w:p>
    <w:p w14:paraId="69D42AA7" w14:textId="00ABBBF0" w:rsidR="00712A91" w:rsidRDefault="00712A91" w:rsidP="00712A9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муниципального образования                                                  </w:t>
      </w:r>
      <w:r>
        <w:rPr>
          <w:rFonts w:ascii="Times New Roman" w:hAnsi="Times New Roman" w:cs="Times New Roman"/>
          <w:color w:val="000000"/>
          <w:lang w:val="ru-RU"/>
        </w:rPr>
        <w:t xml:space="preserve">                     </w:t>
      </w:r>
      <w:r w:rsidR="000C0FE2">
        <w:rPr>
          <w:rFonts w:ascii="Times New Roman" w:hAnsi="Times New Roman" w:cs="Times New Roman"/>
          <w:color w:val="000000"/>
          <w:lang w:val="ru-RU"/>
        </w:rPr>
        <w:t>О.В. Коробов</w:t>
      </w:r>
    </w:p>
    <w:bookmarkEnd w:id="0"/>
    <w:p w14:paraId="0BCEAF8D" w14:textId="77777777" w:rsidR="00712A91" w:rsidRDefault="00712A91" w:rsidP="00712A91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1B6ED4AD" w14:textId="73372550" w:rsidR="00BA3B3A" w:rsidRDefault="00BA3B3A" w:rsidP="00BA3B3A">
      <w:pPr>
        <w:jc w:val="both"/>
        <w:rPr>
          <w:rFonts w:ascii="Times New Roman" w:hAnsi="Times New Roman" w:cs="Times New Roman"/>
          <w:lang w:val="ru-RU"/>
        </w:rPr>
      </w:pPr>
    </w:p>
    <w:p w14:paraId="18B85151" w14:textId="05E1A261" w:rsidR="00BA3B3A" w:rsidRDefault="00BA3B3A" w:rsidP="002669B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</w:p>
    <w:p w14:paraId="20C01A64" w14:textId="40E0FC32" w:rsidR="008C6795" w:rsidRPr="00712A91" w:rsidRDefault="008C6795" w:rsidP="00712A91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</w:p>
    <w:sectPr w:rsidR="008C6795" w:rsidRPr="00712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8DB"/>
    <w:rsid w:val="000235BD"/>
    <w:rsid w:val="000C0FE2"/>
    <w:rsid w:val="001728DB"/>
    <w:rsid w:val="002669B5"/>
    <w:rsid w:val="00301704"/>
    <w:rsid w:val="00312646"/>
    <w:rsid w:val="004D1CEA"/>
    <w:rsid w:val="004D5906"/>
    <w:rsid w:val="005F76B9"/>
    <w:rsid w:val="006E59B2"/>
    <w:rsid w:val="00712A91"/>
    <w:rsid w:val="007C165A"/>
    <w:rsid w:val="008913D0"/>
    <w:rsid w:val="008C6795"/>
    <w:rsid w:val="008D21C2"/>
    <w:rsid w:val="00931BEB"/>
    <w:rsid w:val="009C321E"/>
    <w:rsid w:val="00BA3B3A"/>
    <w:rsid w:val="00BD7B2C"/>
    <w:rsid w:val="00D0669F"/>
    <w:rsid w:val="00DB6855"/>
    <w:rsid w:val="00DE3764"/>
    <w:rsid w:val="00E05D49"/>
    <w:rsid w:val="00E57D26"/>
    <w:rsid w:val="00ED52B4"/>
    <w:rsid w:val="00EF5AB5"/>
    <w:rsid w:val="00FC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2A53C"/>
  <w15:chartTrackingRefBased/>
  <w15:docId w15:val="{1EB09216-AD2A-4E6F-BD01-C6836EA00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8DB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0FE2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paragraph" w:customStyle="1" w:styleId="Default">
    <w:name w:val="Default"/>
    <w:rsid w:val="000C0F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2026-02-06T05:01:00Z</cp:lastPrinted>
  <dcterms:created xsi:type="dcterms:W3CDTF">2026-02-05T06:30:00Z</dcterms:created>
  <dcterms:modified xsi:type="dcterms:W3CDTF">2026-02-06T05:01:00Z</dcterms:modified>
</cp:coreProperties>
</file>