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1E8CF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РОССИЙСКАЯ ФЕДЕРАЦИЯ</w:t>
      </w:r>
    </w:p>
    <w:p w14:paraId="273D3055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ИРКУТСКАЯ ОБЛАСТЬ БОДАЙБИНСКИЙ РАЙОН</w:t>
      </w:r>
    </w:p>
    <w:p w14:paraId="7173EC44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АДМИНИСТРАЦИЯ КРОПОТКИНСКОГО</w:t>
      </w:r>
    </w:p>
    <w:p w14:paraId="073BE02C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ГОРОДСКОГО ПОСЕЛЕНИЯ</w:t>
      </w:r>
    </w:p>
    <w:p w14:paraId="1F13A804" w14:textId="77777777" w:rsidR="008C46BE" w:rsidRPr="00767628" w:rsidRDefault="008C46BE" w:rsidP="008C46BE">
      <w:pPr>
        <w:rPr>
          <w:rFonts w:ascii="Times New Roman" w:eastAsia="Times New Roman" w:hAnsi="Times New Roman"/>
          <w:b/>
          <w:sz w:val="24"/>
          <w:szCs w:val="24"/>
        </w:rPr>
      </w:pPr>
    </w:p>
    <w:p w14:paraId="5021657D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ПОСТАНОВЛЕНИЕ</w:t>
      </w:r>
    </w:p>
    <w:p w14:paraId="2C3F438E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120F5B95" w14:textId="15B3310D" w:rsidR="008C46BE" w:rsidRPr="006534DF" w:rsidRDefault="00857737" w:rsidP="008C46BE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1</w:t>
      </w:r>
      <w:r w:rsidR="00BF410C">
        <w:rPr>
          <w:rFonts w:ascii="Times New Roman" w:eastAsia="Times New Roman" w:hAnsi="Times New Roman"/>
          <w:b/>
          <w:bCs/>
          <w:sz w:val="24"/>
          <w:szCs w:val="24"/>
        </w:rPr>
        <w:t>8</w:t>
      </w:r>
      <w:r w:rsidR="008C46BE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февраля</w:t>
      </w:r>
      <w:r w:rsidR="001C1059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20</w:t>
      </w:r>
      <w:r w:rsidR="00225F9A" w:rsidRPr="006534DF">
        <w:rPr>
          <w:rFonts w:ascii="Times New Roman" w:eastAsia="Times New Roman" w:hAnsi="Times New Roman"/>
          <w:b/>
          <w:bCs/>
          <w:sz w:val="24"/>
          <w:szCs w:val="24"/>
        </w:rPr>
        <w:t>2</w:t>
      </w:r>
      <w:r>
        <w:rPr>
          <w:rFonts w:ascii="Times New Roman" w:eastAsia="Times New Roman" w:hAnsi="Times New Roman"/>
          <w:b/>
          <w:bCs/>
          <w:sz w:val="24"/>
          <w:szCs w:val="24"/>
        </w:rPr>
        <w:t>5</w:t>
      </w:r>
      <w:r w:rsidR="008C46BE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г.                </w:t>
      </w:r>
      <w:r w:rsidR="00767628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767628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8C46BE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п. Кропоткин               </w:t>
      </w:r>
      <w:r w:rsidR="00A031A5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         </w:t>
      </w:r>
      <w:r w:rsidR="00767628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</w:t>
      </w:r>
      <w:r w:rsidR="00975695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    </w:t>
      </w:r>
      <w:r w:rsidR="00A031A5" w:rsidRPr="006534DF">
        <w:rPr>
          <w:rFonts w:ascii="Times New Roman" w:eastAsia="Times New Roman" w:hAnsi="Times New Roman"/>
          <w:b/>
          <w:bCs/>
          <w:sz w:val="24"/>
          <w:szCs w:val="24"/>
        </w:rPr>
        <w:t>№</w:t>
      </w:r>
      <w:r w:rsidR="006534DF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2</w:t>
      </w:r>
      <w:r w:rsidR="00BF410C">
        <w:rPr>
          <w:rFonts w:ascii="Times New Roman" w:eastAsia="Times New Roman" w:hAnsi="Times New Roman"/>
          <w:b/>
          <w:bCs/>
          <w:sz w:val="24"/>
          <w:szCs w:val="24"/>
        </w:rPr>
        <w:t>2</w:t>
      </w:r>
      <w:r w:rsidR="00C96577" w:rsidRPr="006534DF">
        <w:rPr>
          <w:rFonts w:ascii="Times New Roman" w:eastAsia="Times New Roman" w:hAnsi="Times New Roman"/>
          <w:b/>
          <w:bCs/>
          <w:sz w:val="24"/>
          <w:szCs w:val="24"/>
        </w:rPr>
        <w:t>-п</w:t>
      </w:r>
    </w:p>
    <w:p w14:paraId="7239110F" w14:textId="77777777" w:rsidR="008C46BE" w:rsidRPr="006534DF" w:rsidRDefault="008C46BE" w:rsidP="008C46BE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484BE91" w14:textId="77777777" w:rsidR="006534DF" w:rsidRDefault="006534DF" w:rsidP="008C46BE">
      <w:pPr>
        <w:rPr>
          <w:rFonts w:ascii="Times New Roman" w:hAnsi="Times New Roman" w:cs="Times New Roman"/>
          <w:sz w:val="24"/>
          <w:szCs w:val="24"/>
        </w:rPr>
      </w:pPr>
    </w:p>
    <w:p w14:paraId="1250538E" w14:textId="3C2FE584" w:rsidR="008C46BE" w:rsidRPr="00857737" w:rsidRDefault="008C46BE" w:rsidP="008C46B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57737">
        <w:rPr>
          <w:rFonts w:ascii="Times New Roman" w:hAnsi="Times New Roman" w:cs="Times New Roman"/>
          <w:b/>
          <w:bCs/>
          <w:sz w:val="24"/>
          <w:szCs w:val="24"/>
        </w:rPr>
        <w:t>О проведении публичных слушаний</w:t>
      </w:r>
    </w:p>
    <w:p w14:paraId="2EA21FAA" w14:textId="77777777" w:rsidR="008C46BE" w:rsidRPr="005B4F09" w:rsidRDefault="008C46BE" w:rsidP="008C46BE">
      <w:pPr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ab/>
      </w:r>
    </w:p>
    <w:p w14:paraId="1CA595A0" w14:textId="77777777" w:rsidR="00CC40DD" w:rsidRPr="00810022" w:rsidRDefault="00225F9A" w:rsidP="00C9657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0022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CC40DD" w:rsidRPr="00810022">
        <w:rPr>
          <w:rFonts w:ascii="Times New Roman" w:hAnsi="Times New Roman" w:cs="Times New Roman"/>
          <w:sz w:val="24"/>
          <w:szCs w:val="24"/>
        </w:rPr>
        <w:t xml:space="preserve">обеспечения участия населения в решении вопросов местного значения, соблюдения </w:t>
      </w:r>
      <w:r w:rsidRPr="00810022">
        <w:rPr>
          <w:rFonts w:ascii="Times New Roman" w:hAnsi="Times New Roman" w:cs="Times New Roman"/>
          <w:sz w:val="24"/>
          <w:szCs w:val="24"/>
        </w:rPr>
        <w:t>права человека на благоприятные условия жизнедеятельности,</w:t>
      </w:r>
      <w:r w:rsidR="00CC40DD" w:rsidRPr="00810022">
        <w:rPr>
          <w:rFonts w:ascii="Times New Roman" w:hAnsi="Times New Roman" w:cs="Times New Roman"/>
          <w:sz w:val="24"/>
          <w:szCs w:val="24"/>
        </w:rPr>
        <w:t xml:space="preserve"> руководствуясь положениями </w:t>
      </w:r>
      <w:r w:rsidRPr="00810022">
        <w:rPr>
          <w:rFonts w:ascii="Times New Roman" w:hAnsi="Times New Roman" w:cs="Times New Roman"/>
          <w:sz w:val="24"/>
          <w:szCs w:val="24"/>
        </w:rPr>
        <w:t>статьи 5.1, статьи 46 Градостроительного кодекса Российской Федерации,</w:t>
      </w:r>
      <w:r w:rsidR="00CC40DD" w:rsidRPr="00810022">
        <w:rPr>
          <w:rFonts w:ascii="Times New Roman" w:hAnsi="Times New Roman" w:cs="Times New Roman"/>
          <w:sz w:val="24"/>
          <w:szCs w:val="24"/>
        </w:rPr>
        <w:t xml:space="preserve"> </w:t>
      </w:r>
      <w:r w:rsidRPr="00810022">
        <w:rPr>
          <w:rFonts w:ascii="Times New Roman" w:hAnsi="Times New Roman" w:cs="Times New Roman"/>
          <w:sz w:val="24"/>
          <w:szCs w:val="24"/>
        </w:rPr>
        <w:t xml:space="preserve">статьи 28 Федерального закона от 06.10.2003 № 131-ФЗ «Об общих принципах организации местного самоуправления в Российской Федерации», </w:t>
      </w:r>
      <w:r w:rsidR="00CC40DD" w:rsidRPr="00810022">
        <w:rPr>
          <w:rFonts w:ascii="Times New Roman" w:hAnsi="Times New Roman" w:cs="Times New Roman"/>
          <w:sz w:val="24"/>
          <w:szCs w:val="24"/>
        </w:rPr>
        <w:t xml:space="preserve">в соответствии с Положением о порядке организации и проведения публичных слушаний, общественных обсуждений в Кропоткинском муниципальном образовании, утвержденным решением Думы Кропоткинского городского поселения от 29.11.2018 г. № 96 администрация </w:t>
      </w:r>
      <w:r w:rsidRPr="00810022">
        <w:rPr>
          <w:rFonts w:ascii="Times New Roman" w:hAnsi="Times New Roman" w:cs="Times New Roman"/>
          <w:sz w:val="24"/>
          <w:szCs w:val="24"/>
        </w:rPr>
        <w:t xml:space="preserve">Кропоткинского </w:t>
      </w:r>
      <w:r w:rsidR="00CC40DD" w:rsidRPr="00810022">
        <w:rPr>
          <w:rFonts w:ascii="Times New Roman" w:hAnsi="Times New Roman" w:cs="Times New Roman"/>
          <w:sz w:val="24"/>
          <w:szCs w:val="24"/>
        </w:rPr>
        <w:t>городского поселения,</w:t>
      </w:r>
      <w:r w:rsidR="00452401" w:rsidRPr="008100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69DEF0" w14:textId="0AA4A7E7" w:rsidR="008C46BE" w:rsidRPr="00857737" w:rsidRDefault="00857737" w:rsidP="008C46BE">
      <w:pPr>
        <w:ind w:firstLine="34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452401" w:rsidRPr="00857737">
        <w:rPr>
          <w:rFonts w:ascii="Times New Roman" w:hAnsi="Times New Roman" w:cs="Times New Roman"/>
          <w:b/>
          <w:bCs/>
          <w:sz w:val="24"/>
          <w:szCs w:val="24"/>
        </w:rPr>
        <w:t>ПОСТАНОВЛЯЕТ:</w:t>
      </w:r>
    </w:p>
    <w:p w14:paraId="539A5F6C" w14:textId="5DBCFF1E" w:rsidR="004E2503" w:rsidRPr="00810022" w:rsidRDefault="008C46BE" w:rsidP="00810022">
      <w:pPr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15C15">
        <w:rPr>
          <w:rFonts w:ascii="Times New Roman" w:hAnsi="Times New Roman" w:cs="Times New Roman"/>
          <w:sz w:val="24"/>
          <w:szCs w:val="24"/>
        </w:rPr>
        <w:t xml:space="preserve">1. </w:t>
      </w:r>
      <w:r w:rsidR="00CC40DD" w:rsidRPr="00515C15">
        <w:rPr>
          <w:rFonts w:ascii="Times New Roman" w:hAnsi="Times New Roman" w:cs="Times New Roman"/>
          <w:sz w:val="24"/>
          <w:szCs w:val="24"/>
        </w:rPr>
        <w:t xml:space="preserve">Назначить проведение публичных слушаний по </w:t>
      </w:r>
      <w:r w:rsidR="004A3EA3">
        <w:rPr>
          <w:rFonts w:ascii="Times New Roman" w:hAnsi="Times New Roman" w:cs="Times New Roman"/>
          <w:sz w:val="24"/>
          <w:szCs w:val="24"/>
        </w:rPr>
        <w:t>проекту</w:t>
      </w:r>
      <w:r w:rsidR="00515C15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CC40DD" w:rsidRPr="00515C15">
        <w:rPr>
          <w:rFonts w:ascii="Times New Roman" w:hAnsi="Times New Roman" w:cs="Times New Roman"/>
          <w:sz w:val="24"/>
          <w:szCs w:val="24"/>
        </w:rPr>
        <w:t>планировк</w:t>
      </w:r>
      <w:r w:rsidR="004A3EA3">
        <w:rPr>
          <w:rFonts w:ascii="Times New Roman" w:hAnsi="Times New Roman" w:cs="Times New Roman"/>
          <w:sz w:val="24"/>
          <w:szCs w:val="24"/>
        </w:rPr>
        <w:t>и</w:t>
      </w:r>
      <w:r w:rsidR="00C9466B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CC40DD" w:rsidRPr="00515C15">
        <w:rPr>
          <w:rFonts w:ascii="Times New Roman" w:hAnsi="Times New Roman" w:cs="Times New Roman"/>
          <w:sz w:val="24"/>
          <w:szCs w:val="24"/>
        </w:rPr>
        <w:t>территории</w:t>
      </w:r>
      <w:r w:rsidR="00C14314">
        <w:rPr>
          <w:rFonts w:ascii="Times New Roman" w:hAnsi="Times New Roman" w:cs="Times New Roman"/>
          <w:sz w:val="24"/>
          <w:szCs w:val="24"/>
        </w:rPr>
        <w:t>,</w:t>
      </w:r>
      <w:r w:rsidR="00513D33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C14314">
        <w:rPr>
          <w:rFonts w:ascii="Times New Roman" w:hAnsi="Times New Roman" w:cs="Times New Roman"/>
          <w:sz w:val="24"/>
          <w:szCs w:val="24"/>
        </w:rPr>
        <w:t>предусматривающего</w:t>
      </w:r>
      <w:r w:rsidR="00CC40DD" w:rsidRPr="00515C15">
        <w:rPr>
          <w:rFonts w:ascii="Times New Roman" w:hAnsi="Times New Roman" w:cs="Times New Roman"/>
          <w:sz w:val="24"/>
          <w:szCs w:val="24"/>
        </w:rPr>
        <w:t xml:space="preserve"> размещени</w:t>
      </w:r>
      <w:r w:rsidR="00C14314">
        <w:rPr>
          <w:rFonts w:ascii="Times New Roman" w:hAnsi="Times New Roman" w:cs="Times New Roman"/>
          <w:sz w:val="24"/>
          <w:szCs w:val="24"/>
        </w:rPr>
        <w:t>е</w:t>
      </w:r>
      <w:r w:rsidR="00CC40DD" w:rsidRPr="00515C1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857737">
        <w:rPr>
          <w:rFonts w:ascii="Times New Roman" w:hAnsi="Times New Roman" w:cs="Times New Roman"/>
          <w:sz w:val="24"/>
          <w:szCs w:val="24"/>
        </w:rPr>
        <w:t>а</w:t>
      </w:r>
      <w:r w:rsidR="00513D33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CC40DD" w:rsidRPr="00515C15">
        <w:rPr>
          <w:rFonts w:ascii="Times New Roman" w:hAnsi="Times New Roman" w:cs="Times New Roman"/>
          <w:sz w:val="24"/>
          <w:szCs w:val="24"/>
        </w:rPr>
        <w:t>капитального строительства</w:t>
      </w:r>
      <w:r w:rsidR="00C1431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C14314" w:rsidRPr="00515C15"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bookmarkStart w:id="0" w:name="_Hlk190770234"/>
      <w:r w:rsidR="00BF410C">
        <w:rPr>
          <w:rStyle w:val="markedcontent"/>
          <w:rFonts w:ascii="Times New Roman" w:hAnsi="Times New Roman" w:cs="Times New Roman"/>
          <w:sz w:val="24"/>
          <w:szCs w:val="24"/>
        </w:rPr>
        <w:t xml:space="preserve">База сил экстренного реагирования (Пожарное депо)» </w:t>
      </w:r>
      <w:bookmarkEnd w:id="0"/>
      <w:r w:rsidR="000D5F84">
        <w:rPr>
          <w:rStyle w:val="markedcontent"/>
          <w:rFonts w:ascii="Times New Roman" w:hAnsi="Times New Roman" w:cs="Times New Roman"/>
          <w:sz w:val="24"/>
          <w:szCs w:val="24"/>
        </w:rPr>
        <w:t>(ООО «</w:t>
      </w:r>
      <w:r w:rsidR="00BF410C">
        <w:rPr>
          <w:rStyle w:val="markedcontent"/>
          <w:rFonts w:ascii="Times New Roman" w:hAnsi="Times New Roman" w:cs="Times New Roman"/>
          <w:sz w:val="24"/>
          <w:szCs w:val="24"/>
        </w:rPr>
        <w:t>Полюс Сухой Лог»</w:t>
      </w:r>
      <w:r w:rsidR="000D5F84">
        <w:rPr>
          <w:rStyle w:val="markedcontent"/>
          <w:rFonts w:ascii="Times New Roman" w:hAnsi="Times New Roman" w:cs="Times New Roman"/>
          <w:sz w:val="24"/>
          <w:szCs w:val="24"/>
        </w:rPr>
        <w:t>»)</w:t>
      </w:r>
      <w:r w:rsidR="00857737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513D33" w:rsidRPr="00515C15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  <w:r w:rsidR="00C14314">
        <w:rPr>
          <w:rFonts w:ascii="Times New Roman" w:hAnsi="Times New Roman" w:cs="Times New Roman"/>
          <w:sz w:val="24"/>
          <w:szCs w:val="24"/>
        </w:rPr>
        <w:t>,</w:t>
      </w:r>
      <w:r w:rsidR="00810022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4E2503" w:rsidRPr="00515C15">
        <w:rPr>
          <w:rFonts w:ascii="Times New Roman" w:hAnsi="Times New Roman" w:cs="Times New Roman"/>
          <w:bCs/>
          <w:sz w:val="24"/>
          <w:szCs w:val="24"/>
        </w:rPr>
        <w:t>на 1</w:t>
      </w:r>
      <w:r w:rsidR="00857737">
        <w:rPr>
          <w:rFonts w:ascii="Times New Roman" w:hAnsi="Times New Roman" w:cs="Times New Roman"/>
          <w:bCs/>
          <w:sz w:val="24"/>
          <w:szCs w:val="24"/>
        </w:rPr>
        <w:t>1</w:t>
      </w:r>
      <w:r w:rsidR="004E2503" w:rsidRPr="00515C15">
        <w:rPr>
          <w:rFonts w:ascii="Times New Roman" w:hAnsi="Times New Roman" w:cs="Times New Roman"/>
          <w:bCs/>
          <w:sz w:val="24"/>
          <w:szCs w:val="24"/>
        </w:rPr>
        <w:t>.</w:t>
      </w:r>
      <w:r w:rsidR="00812FC8">
        <w:rPr>
          <w:rFonts w:ascii="Times New Roman" w:hAnsi="Times New Roman" w:cs="Times New Roman"/>
          <w:bCs/>
          <w:sz w:val="24"/>
          <w:szCs w:val="24"/>
        </w:rPr>
        <w:t>0</w:t>
      </w:r>
      <w:r w:rsidR="004E2503" w:rsidRPr="00515C15">
        <w:rPr>
          <w:rFonts w:ascii="Times New Roman" w:hAnsi="Times New Roman" w:cs="Times New Roman"/>
          <w:bCs/>
          <w:sz w:val="24"/>
          <w:szCs w:val="24"/>
        </w:rPr>
        <w:t>0 часов</w:t>
      </w:r>
      <w:r w:rsidR="004E2503" w:rsidRPr="008100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15C15">
        <w:rPr>
          <w:rFonts w:ascii="Times New Roman" w:hAnsi="Times New Roman" w:cs="Times New Roman"/>
          <w:bCs/>
          <w:sz w:val="24"/>
          <w:szCs w:val="24"/>
        </w:rPr>
        <w:t>1</w:t>
      </w:r>
      <w:r w:rsidR="00BF410C">
        <w:rPr>
          <w:rFonts w:ascii="Times New Roman" w:hAnsi="Times New Roman" w:cs="Times New Roman"/>
          <w:bCs/>
          <w:sz w:val="24"/>
          <w:szCs w:val="24"/>
        </w:rPr>
        <w:t>2</w:t>
      </w:r>
      <w:r w:rsidR="00515C1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57737">
        <w:rPr>
          <w:rFonts w:ascii="Times New Roman" w:hAnsi="Times New Roman" w:cs="Times New Roman"/>
          <w:bCs/>
          <w:sz w:val="24"/>
          <w:szCs w:val="24"/>
        </w:rPr>
        <w:t>марта</w:t>
      </w:r>
      <w:r w:rsidR="00810022" w:rsidRPr="00810022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857737">
        <w:rPr>
          <w:rFonts w:ascii="Times New Roman" w:hAnsi="Times New Roman" w:cs="Times New Roman"/>
          <w:bCs/>
          <w:sz w:val="24"/>
          <w:szCs w:val="24"/>
        </w:rPr>
        <w:t>5</w:t>
      </w:r>
      <w:r w:rsidR="004E2503" w:rsidRPr="00810022">
        <w:rPr>
          <w:rFonts w:ascii="Times New Roman" w:hAnsi="Times New Roman" w:cs="Times New Roman"/>
          <w:bCs/>
          <w:sz w:val="24"/>
          <w:szCs w:val="24"/>
        </w:rPr>
        <w:t xml:space="preserve"> г. в здании МКУ «Культурно-досуговый центр г. Бодайбо и района», клуб п. Кропоткин по адресу: Иркутская область, Бодайбинский район, п. Кропоткин, ул. Ленина, 9а. </w:t>
      </w:r>
    </w:p>
    <w:p w14:paraId="644BA1F3" w14:textId="366FA7CB" w:rsidR="00225F9A" w:rsidRPr="005B4F09" w:rsidRDefault="00225F9A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2. Утвердить план</w:t>
      </w:r>
      <w:r w:rsidR="004E2503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Pr="005B4F09">
        <w:rPr>
          <w:rFonts w:ascii="Times New Roman" w:hAnsi="Times New Roman" w:cs="Times New Roman"/>
          <w:sz w:val="24"/>
          <w:szCs w:val="24"/>
        </w:rPr>
        <w:t xml:space="preserve">проведения публичных слушаний </w:t>
      </w:r>
      <w:r w:rsidR="004A3EA3">
        <w:rPr>
          <w:rFonts w:ascii="Times New Roman" w:hAnsi="Times New Roman" w:cs="Times New Roman"/>
          <w:sz w:val="24"/>
          <w:szCs w:val="24"/>
        </w:rPr>
        <w:t>проекту</w:t>
      </w:r>
      <w:r w:rsidR="00515C15" w:rsidRPr="00515C15">
        <w:rPr>
          <w:rFonts w:ascii="Times New Roman" w:hAnsi="Times New Roman" w:cs="Times New Roman"/>
          <w:sz w:val="24"/>
          <w:szCs w:val="24"/>
        </w:rPr>
        <w:t xml:space="preserve"> планировк</w:t>
      </w:r>
      <w:r w:rsidR="004A3EA3">
        <w:rPr>
          <w:rFonts w:ascii="Times New Roman" w:hAnsi="Times New Roman" w:cs="Times New Roman"/>
          <w:sz w:val="24"/>
          <w:szCs w:val="24"/>
        </w:rPr>
        <w:t>и</w:t>
      </w:r>
      <w:r w:rsidR="00515C15" w:rsidRPr="00515C15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515C15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="004E2503" w:rsidRPr="005B4F09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Pr="005B4F09">
        <w:rPr>
          <w:rFonts w:ascii="Times New Roman" w:hAnsi="Times New Roman" w:cs="Times New Roman"/>
          <w:sz w:val="24"/>
          <w:szCs w:val="24"/>
        </w:rPr>
        <w:t>приложени</w:t>
      </w:r>
      <w:r w:rsidR="004E2503" w:rsidRPr="005B4F09">
        <w:rPr>
          <w:rFonts w:ascii="Times New Roman" w:hAnsi="Times New Roman" w:cs="Times New Roman"/>
          <w:sz w:val="24"/>
          <w:szCs w:val="24"/>
        </w:rPr>
        <w:t>ю</w:t>
      </w:r>
      <w:r w:rsidRPr="005B4F09">
        <w:rPr>
          <w:rFonts w:ascii="Times New Roman" w:hAnsi="Times New Roman" w:cs="Times New Roman"/>
          <w:sz w:val="24"/>
          <w:szCs w:val="24"/>
        </w:rPr>
        <w:t>.</w:t>
      </w:r>
    </w:p>
    <w:p w14:paraId="4490E0D0" w14:textId="77777777" w:rsidR="004E2503" w:rsidRPr="005B4F09" w:rsidRDefault="00225F9A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3</w:t>
      </w:r>
      <w:r w:rsidR="00716665" w:rsidRPr="005B4F09">
        <w:rPr>
          <w:rFonts w:ascii="Times New Roman" w:hAnsi="Times New Roman" w:cs="Times New Roman"/>
          <w:sz w:val="24"/>
          <w:szCs w:val="24"/>
        </w:rPr>
        <w:t>.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="004E2503" w:rsidRPr="005B4F09">
        <w:rPr>
          <w:rFonts w:ascii="Times New Roman" w:hAnsi="Times New Roman" w:cs="Times New Roman"/>
          <w:sz w:val="24"/>
          <w:szCs w:val="24"/>
        </w:rPr>
        <w:t xml:space="preserve">Разместить материалы, представляемые на публичные слушания по адресу: </w:t>
      </w:r>
      <w:r w:rsidR="004E2503" w:rsidRPr="005B4F09">
        <w:rPr>
          <w:rFonts w:ascii="Times New Roman" w:hAnsi="Times New Roman" w:cs="Times New Roman"/>
          <w:bCs/>
          <w:sz w:val="24"/>
          <w:szCs w:val="24"/>
        </w:rPr>
        <w:t xml:space="preserve">Иркутская область, Бодайбинский район, п. Кропоткин, ул. Ленина, 9а, МКУ «Культурно-досуговый центр г. Бодайбо и района», клуб п. Кропоткин. Электронный вариант разместить в сети Интернет на официальном сайте администрации </w:t>
      </w:r>
      <w:r w:rsidR="004E2503" w:rsidRPr="005B4F09">
        <w:rPr>
          <w:rFonts w:ascii="Times New Roman" w:hAnsi="Times New Roman" w:cs="Times New Roman"/>
          <w:sz w:val="24"/>
          <w:szCs w:val="24"/>
        </w:rPr>
        <w:t xml:space="preserve">Кропоткинского городского поселения </w:t>
      </w:r>
      <w:hyperlink r:id="rId4" w:history="1">
        <w:r w:rsidR="004E2503" w:rsidRPr="005B4F09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4E2503" w:rsidRPr="005B4F09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4E2503" w:rsidRPr="005B4F09">
          <w:rPr>
            <w:rStyle w:val="a6"/>
            <w:rFonts w:ascii="Times New Roman" w:hAnsi="Times New Roman" w:cs="Times New Roman"/>
            <w:sz w:val="24"/>
            <w:szCs w:val="24"/>
          </w:rPr>
          <w:t>кропоткин-адм.рф</w:t>
        </w:r>
        <w:proofErr w:type="spellEnd"/>
      </w:hyperlink>
      <w:r w:rsidR="004E2503" w:rsidRPr="005B4F0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0D56DF" w14:textId="77777777" w:rsidR="008C46BE" w:rsidRPr="005B4F09" w:rsidRDefault="004E2503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 xml:space="preserve">4. 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Назначить ответственным за проведение </w:t>
      </w:r>
      <w:r w:rsidRPr="005B4F09">
        <w:rPr>
          <w:rFonts w:ascii="Times New Roman" w:hAnsi="Times New Roman" w:cs="Times New Roman"/>
          <w:sz w:val="24"/>
          <w:szCs w:val="24"/>
        </w:rPr>
        <w:t xml:space="preserve">публичных </w:t>
      </w:r>
      <w:r w:rsidR="008C46BE" w:rsidRPr="005B4F09">
        <w:rPr>
          <w:rFonts w:ascii="Times New Roman" w:hAnsi="Times New Roman" w:cs="Times New Roman"/>
          <w:sz w:val="24"/>
          <w:szCs w:val="24"/>
        </w:rPr>
        <w:t>слушани</w:t>
      </w:r>
      <w:r w:rsidR="00205EC3" w:rsidRPr="005B4F09">
        <w:rPr>
          <w:rFonts w:ascii="Times New Roman" w:hAnsi="Times New Roman" w:cs="Times New Roman"/>
          <w:sz w:val="24"/>
          <w:szCs w:val="24"/>
        </w:rPr>
        <w:t>й</w:t>
      </w:r>
      <w:r w:rsidRPr="005B4F09">
        <w:rPr>
          <w:rFonts w:ascii="Times New Roman" w:hAnsi="Times New Roman" w:cs="Times New Roman"/>
          <w:sz w:val="24"/>
          <w:szCs w:val="24"/>
        </w:rPr>
        <w:t xml:space="preserve"> главного специалиста по управлению имуществом и земельным отношениям администрации</w:t>
      </w:r>
      <w:r w:rsidR="00205EC3" w:rsidRPr="005B4F09">
        <w:rPr>
          <w:rFonts w:ascii="Times New Roman" w:hAnsi="Times New Roman" w:cs="Times New Roman"/>
          <w:sz w:val="24"/>
          <w:szCs w:val="24"/>
        </w:rPr>
        <w:t xml:space="preserve"> Кропоткинского </w:t>
      </w:r>
      <w:r w:rsidR="008C46BE" w:rsidRPr="005B4F09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975695" w:rsidRPr="005B4F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695" w:rsidRPr="005B4F09">
        <w:rPr>
          <w:rFonts w:ascii="Times New Roman" w:hAnsi="Times New Roman" w:cs="Times New Roman"/>
          <w:sz w:val="24"/>
          <w:szCs w:val="24"/>
        </w:rPr>
        <w:t>Колташову</w:t>
      </w:r>
      <w:proofErr w:type="spellEnd"/>
      <w:r w:rsidR="00975695" w:rsidRPr="005B4F09">
        <w:rPr>
          <w:rFonts w:ascii="Times New Roman" w:hAnsi="Times New Roman" w:cs="Times New Roman"/>
          <w:sz w:val="24"/>
          <w:szCs w:val="24"/>
        </w:rPr>
        <w:t xml:space="preserve"> С.Г.</w:t>
      </w:r>
    </w:p>
    <w:p w14:paraId="6BCA4B2D" w14:textId="77777777" w:rsidR="008C46BE" w:rsidRPr="005B4F09" w:rsidRDefault="00975695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5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. Настоящее постановление опубликовать в </w:t>
      </w:r>
      <w:r w:rsidRPr="005B4F09">
        <w:rPr>
          <w:rFonts w:ascii="Times New Roman" w:hAnsi="Times New Roman" w:cs="Times New Roman"/>
          <w:sz w:val="24"/>
          <w:szCs w:val="24"/>
        </w:rPr>
        <w:t>газете «Вести Кропоткин» и разместить на официальном сайте администрации Кропоткинского городского поселения.</w:t>
      </w:r>
    </w:p>
    <w:p w14:paraId="4AB2F6F5" w14:textId="77777777" w:rsidR="00975695" w:rsidRPr="005B4F09" w:rsidRDefault="00975695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 xml:space="preserve">6. Контроль за исполнением настоящего постановления оставляю за собой. </w:t>
      </w:r>
    </w:p>
    <w:p w14:paraId="4EB8E759" w14:textId="77777777" w:rsidR="00767628" w:rsidRPr="005B4F09" w:rsidRDefault="00767628" w:rsidP="00DF2D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903313" w14:textId="77777777" w:rsidR="00767628" w:rsidRPr="005B4F09" w:rsidRDefault="00767628" w:rsidP="00DF2D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042F68" w14:textId="324A4E48" w:rsidR="00975695" w:rsidRPr="005B4F09" w:rsidRDefault="00857737" w:rsidP="00DF2D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Ио г</w:t>
      </w:r>
      <w:r w:rsidR="003E7090" w:rsidRPr="005B4F09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1C1059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="008C46BE" w:rsidRPr="005B4F09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5006788F" w14:textId="77777777" w:rsidR="00812FC8" w:rsidRDefault="008C46BE" w:rsidP="00DF2D0C">
      <w:pPr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Кропоткинского</w:t>
      </w:r>
      <w:r w:rsidR="00867828" w:rsidRPr="005B4F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9B518C" w14:textId="354D9EC7" w:rsidR="00C96577" w:rsidRPr="005B4F09" w:rsidRDefault="00867828" w:rsidP="00DF2D0C">
      <w:pPr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E7090" w:rsidRPr="005B4F09">
        <w:rPr>
          <w:rFonts w:ascii="Times New Roman" w:hAnsi="Times New Roman" w:cs="Times New Roman"/>
          <w:sz w:val="24"/>
          <w:szCs w:val="24"/>
        </w:rPr>
        <w:t xml:space="preserve">      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    </w:t>
      </w:r>
      <w:r w:rsidR="00DF2D0C" w:rsidRPr="005B4F09">
        <w:rPr>
          <w:rFonts w:ascii="Times New Roman" w:hAnsi="Times New Roman" w:cs="Times New Roman"/>
          <w:sz w:val="24"/>
          <w:szCs w:val="24"/>
        </w:rPr>
        <w:t xml:space="preserve">     </w:t>
      </w:r>
      <w:r w:rsidR="00767628" w:rsidRPr="005B4F09">
        <w:rPr>
          <w:rFonts w:ascii="Times New Roman" w:hAnsi="Times New Roman" w:cs="Times New Roman"/>
          <w:sz w:val="24"/>
          <w:szCs w:val="24"/>
        </w:rPr>
        <w:t xml:space="preserve">      </w:t>
      </w:r>
      <w:r w:rsidR="00857737">
        <w:rPr>
          <w:rFonts w:ascii="Times New Roman" w:hAnsi="Times New Roman" w:cs="Times New Roman"/>
          <w:sz w:val="24"/>
          <w:szCs w:val="24"/>
        </w:rPr>
        <w:t xml:space="preserve">  </w:t>
      </w:r>
      <w:r w:rsidR="00767628" w:rsidRPr="005B4F09">
        <w:rPr>
          <w:rFonts w:ascii="Times New Roman" w:hAnsi="Times New Roman" w:cs="Times New Roman"/>
          <w:sz w:val="24"/>
          <w:szCs w:val="24"/>
        </w:rPr>
        <w:t xml:space="preserve">      </w:t>
      </w:r>
      <w:r w:rsidR="00812FC8">
        <w:rPr>
          <w:rFonts w:ascii="Times New Roman" w:hAnsi="Times New Roman" w:cs="Times New Roman"/>
          <w:sz w:val="24"/>
          <w:szCs w:val="24"/>
        </w:rPr>
        <w:t xml:space="preserve">      </w:t>
      </w:r>
      <w:r w:rsidR="00767628" w:rsidRPr="005B4F09">
        <w:rPr>
          <w:rFonts w:ascii="Times New Roman" w:hAnsi="Times New Roman" w:cs="Times New Roman"/>
          <w:sz w:val="24"/>
          <w:szCs w:val="24"/>
        </w:rPr>
        <w:t xml:space="preserve">        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="001E2C2F">
        <w:rPr>
          <w:rFonts w:ascii="Times New Roman" w:hAnsi="Times New Roman" w:cs="Times New Roman"/>
          <w:sz w:val="24"/>
          <w:szCs w:val="24"/>
        </w:rPr>
        <w:t xml:space="preserve">        </w:t>
      </w:r>
      <w:r w:rsidR="00857737">
        <w:rPr>
          <w:rFonts w:ascii="Times New Roman" w:hAnsi="Times New Roman" w:cs="Times New Roman"/>
          <w:sz w:val="24"/>
          <w:szCs w:val="24"/>
        </w:rPr>
        <w:t xml:space="preserve">Н.А. </w:t>
      </w:r>
      <w:proofErr w:type="spellStart"/>
      <w:r w:rsidR="00857737">
        <w:rPr>
          <w:rFonts w:ascii="Times New Roman" w:hAnsi="Times New Roman" w:cs="Times New Roman"/>
          <w:sz w:val="24"/>
          <w:szCs w:val="24"/>
        </w:rPr>
        <w:t>Кулямина</w:t>
      </w:r>
      <w:proofErr w:type="spellEnd"/>
      <w:r w:rsidR="00C96577" w:rsidRPr="005B4F09">
        <w:rPr>
          <w:rFonts w:ascii="Times New Roman" w:hAnsi="Times New Roman" w:cs="Times New Roman"/>
          <w:sz w:val="24"/>
          <w:szCs w:val="24"/>
        </w:rPr>
        <w:br w:type="page"/>
      </w:r>
    </w:p>
    <w:p w14:paraId="3D941424" w14:textId="77777777" w:rsidR="00C96577" w:rsidRPr="00FF74BD" w:rsidRDefault="00C96577" w:rsidP="00C96577">
      <w:pPr>
        <w:jc w:val="right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</w:t>
      </w:r>
    </w:p>
    <w:p w14:paraId="74D59054" w14:textId="77777777" w:rsidR="00C96577" w:rsidRPr="00FF74BD" w:rsidRDefault="00C96577" w:rsidP="00C96577">
      <w:pPr>
        <w:jc w:val="right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>администрации Кропоткинского ГП</w:t>
      </w:r>
    </w:p>
    <w:p w14:paraId="400ECBE5" w14:textId="16F319BA" w:rsidR="00C96577" w:rsidRPr="00FF74BD" w:rsidRDefault="00C96577" w:rsidP="00C96577">
      <w:pPr>
        <w:jc w:val="right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№ </w:t>
      </w:r>
      <w:r w:rsidR="00857737">
        <w:rPr>
          <w:rFonts w:ascii="Times New Roman" w:hAnsi="Times New Roman" w:cs="Times New Roman"/>
          <w:sz w:val="24"/>
          <w:szCs w:val="24"/>
        </w:rPr>
        <w:t>2</w:t>
      </w:r>
      <w:r w:rsidR="00094E81">
        <w:rPr>
          <w:rFonts w:ascii="Times New Roman" w:hAnsi="Times New Roman" w:cs="Times New Roman"/>
          <w:sz w:val="24"/>
          <w:szCs w:val="24"/>
        </w:rPr>
        <w:t>2</w:t>
      </w:r>
      <w:r w:rsidRPr="00FF74BD">
        <w:rPr>
          <w:rFonts w:ascii="Times New Roman" w:hAnsi="Times New Roman" w:cs="Times New Roman"/>
          <w:sz w:val="24"/>
          <w:szCs w:val="24"/>
        </w:rPr>
        <w:t xml:space="preserve">-п от </w:t>
      </w:r>
      <w:r w:rsidR="00857737">
        <w:rPr>
          <w:rFonts w:ascii="Times New Roman" w:hAnsi="Times New Roman" w:cs="Times New Roman"/>
          <w:sz w:val="24"/>
          <w:szCs w:val="24"/>
        </w:rPr>
        <w:t>1</w:t>
      </w:r>
      <w:r w:rsidR="00094E81">
        <w:rPr>
          <w:rFonts w:ascii="Times New Roman" w:hAnsi="Times New Roman" w:cs="Times New Roman"/>
          <w:sz w:val="24"/>
          <w:szCs w:val="24"/>
        </w:rPr>
        <w:t>8</w:t>
      </w:r>
      <w:r w:rsidRPr="00FF74BD">
        <w:rPr>
          <w:rFonts w:ascii="Times New Roman" w:hAnsi="Times New Roman" w:cs="Times New Roman"/>
          <w:sz w:val="24"/>
          <w:szCs w:val="24"/>
        </w:rPr>
        <w:t>.</w:t>
      </w:r>
      <w:r w:rsidR="0054090E" w:rsidRPr="00FF74BD">
        <w:rPr>
          <w:rFonts w:ascii="Times New Roman" w:hAnsi="Times New Roman" w:cs="Times New Roman"/>
          <w:sz w:val="24"/>
          <w:szCs w:val="24"/>
        </w:rPr>
        <w:t>0</w:t>
      </w:r>
      <w:r w:rsidR="00857737">
        <w:rPr>
          <w:rFonts w:ascii="Times New Roman" w:hAnsi="Times New Roman" w:cs="Times New Roman"/>
          <w:sz w:val="24"/>
          <w:szCs w:val="24"/>
        </w:rPr>
        <w:t>2</w:t>
      </w:r>
      <w:r w:rsidRPr="00FF74BD">
        <w:rPr>
          <w:rFonts w:ascii="Times New Roman" w:hAnsi="Times New Roman" w:cs="Times New Roman"/>
          <w:sz w:val="24"/>
          <w:szCs w:val="24"/>
        </w:rPr>
        <w:t>.202</w:t>
      </w:r>
      <w:r w:rsidR="00857737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2B0E0E4" w14:textId="77777777" w:rsidR="00C96577" w:rsidRPr="00FF74BD" w:rsidRDefault="00C96577" w:rsidP="00C965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80C335" w14:textId="77777777" w:rsidR="00587441" w:rsidRDefault="00587441" w:rsidP="008577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342C49" w14:textId="4C4DE526" w:rsidR="00587441" w:rsidRDefault="00C96577" w:rsidP="00857737">
      <w:pPr>
        <w:jc w:val="center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Оповещение </w:t>
      </w:r>
      <w:r w:rsidR="00587441">
        <w:rPr>
          <w:rFonts w:ascii="Times New Roman" w:hAnsi="Times New Roman" w:cs="Times New Roman"/>
          <w:sz w:val="24"/>
          <w:szCs w:val="24"/>
        </w:rPr>
        <w:t xml:space="preserve">о </w:t>
      </w:r>
      <w:r w:rsidR="00857737">
        <w:rPr>
          <w:rFonts w:ascii="Times New Roman" w:hAnsi="Times New Roman" w:cs="Times New Roman"/>
          <w:sz w:val="24"/>
          <w:szCs w:val="24"/>
        </w:rPr>
        <w:t>проведении</w:t>
      </w:r>
      <w:r w:rsidRPr="00FF74BD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по </w:t>
      </w:r>
      <w:r w:rsidR="00C14314">
        <w:rPr>
          <w:rFonts w:ascii="Times New Roman" w:hAnsi="Times New Roman" w:cs="Times New Roman"/>
          <w:sz w:val="24"/>
          <w:szCs w:val="24"/>
        </w:rPr>
        <w:t>проекту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 планировк</w:t>
      </w:r>
      <w:r w:rsidR="00C14314">
        <w:rPr>
          <w:rFonts w:ascii="Times New Roman" w:hAnsi="Times New Roman" w:cs="Times New Roman"/>
          <w:sz w:val="24"/>
          <w:szCs w:val="24"/>
        </w:rPr>
        <w:t>и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C9466B" w:rsidRPr="00FF74BD">
        <w:rPr>
          <w:rFonts w:ascii="Times New Roman" w:hAnsi="Times New Roman" w:cs="Times New Roman"/>
          <w:sz w:val="24"/>
          <w:szCs w:val="24"/>
        </w:rPr>
        <w:t>, предусматривающ</w:t>
      </w:r>
      <w:r w:rsidR="00515C15" w:rsidRPr="00FF74BD">
        <w:rPr>
          <w:rFonts w:ascii="Times New Roman" w:hAnsi="Times New Roman" w:cs="Times New Roman"/>
          <w:sz w:val="24"/>
          <w:szCs w:val="24"/>
        </w:rPr>
        <w:t>е</w:t>
      </w:r>
      <w:r w:rsidR="00C14314">
        <w:rPr>
          <w:rFonts w:ascii="Times New Roman" w:hAnsi="Times New Roman" w:cs="Times New Roman"/>
          <w:sz w:val="24"/>
          <w:szCs w:val="24"/>
        </w:rPr>
        <w:t>го</w:t>
      </w:r>
      <w:r w:rsidR="00C9466B" w:rsidRPr="00FF74BD">
        <w:rPr>
          <w:rFonts w:ascii="Times New Roman" w:hAnsi="Times New Roman" w:cs="Times New Roman"/>
          <w:sz w:val="24"/>
          <w:szCs w:val="24"/>
        </w:rPr>
        <w:t xml:space="preserve"> размещение объект</w:t>
      </w:r>
      <w:r w:rsidR="00857737">
        <w:rPr>
          <w:rFonts w:ascii="Times New Roman" w:hAnsi="Times New Roman" w:cs="Times New Roman"/>
          <w:sz w:val="24"/>
          <w:szCs w:val="24"/>
        </w:rPr>
        <w:t>а</w:t>
      </w:r>
      <w:r w:rsidR="00C9466B" w:rsidRPr="00FF74BD">
        <w:rPr>
          <w:rFonts w:ascii="Times New Roman" w:hAnsi="Times New Roman" w:cs="Times New Roman"/>
          <w:sz w:val="24"/>
          <w:szCs w:val="24"/>
        </w:rPr>
        <w:t xml:space="preserve"> капитального строительства</w:t>
      </w:r>
    </w:p>
    <w:p w14:paraId="55EDBE7E" w14:textId="32ECC859" w:rsidR="00FF74BD" w:rsidRDefault="00C14314" w:rsidP="00857737">
      <w:pPr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bookmarkStart w:id="1" w:name="_Hlk190770324"/>
      <w:r w:rsidR="00BF410C" w:rsidRPr="00515C15"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r w:rsidR="00BF410C">
        <w:rPr>
          <w:rStyle w:val="markedcontent"/>
          <w:rFonts w:ascii="Times New Roman" w:hAnsi="Times New Roman" w:cs="Times New Roman"/>
          <w:sz w:val="24"/>
          <w:szCs w:val="24"/>
        </w:rPr>
        <w:t>База сил экстренного реагирования (Пожарное депо)»</w:t>
      </w:r>
      <w:r w:rsidR="00BF410C" w:rsidRPr="00FF74B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bookmarkEnd w:id="1"/>
    <w:p w14:paraId="6D45F436" w14:textId="77777777" w:rsidR="00C96577" w:rsidRPr="00FF74BD" w:rsidRDefault="00C9466B" w:rsidP="00C96577">
      <w:pPr>
        <w:jc w:val="center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</w:p>
    <w:p w14:paraId="2FB69BD4" w14:textId="77777777" w:rsidR="00C96577" w:rsidRPr="00FF74BD" w:rsidRDefault="00C96577" w:rsidP="00C965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B84D030" w14:textId="24433C6D" w:rsidR="00812B8C" w:rsidRPr="00FF74BD" w:rsidRDefault="00C96577" w:rsidP="0085773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Администрация Кропоткинского муниципального образования оповещает </w:t>
      </w:r>
      <w:r w:rsidR="00857737">
        <w:rPr>
          <w:rFonts w:ascii="Times New Roman" w:hAnsi="Times New Roman" w:cs="Times New Roman"/>
          <w:sz w:val="24"/>
          <w:szCs w:val="24"/>
        </w:rPr>
        <w:t xml:space="preserve">о </w:t>
      </w:r>
      <w:r w:rsidRPr="00FF74BD">
        <w:rPr>
          <w:rFonts w:ascii="Times New Roman" w:hAnsi="Times New Roman" w:cs="Times New Roman"/>
          <w:sz w:val="24"/>
          <w:szCs w:val="24"/>
        </w:rPr>
        <w:t>проведени</w:t>
      </w:r>
      <w:r w:rsidR="00857737">
        <w:rPr>
          <w:rFonts w:ascii="Times New Roman" w:hAnsi="Times New Roman" w:cs="Times New Roman"/>
          <w:sz w:val="24"/>
          <w:szCs w:val="24"/>
        </w:rPr>
        <w:t>и</w:t>
      </w:r>
      <w:r w:rsidRPr="00FF74BD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  <w:r w:rsidR="00515C15" w:rsidRPr="00FF74BD">
        <w:rPr>
          <w:rFonts w:ascii="Times New Roman" w:hAnsi="Times New Roman" w:cs="Times New Roman"/>
          <w:sz w:val="24"/>
          <w:szCs w:val="24"/>
        </w:rPr>
        <w:t>по п</w:t>
      </w:r>
      <w:r w:rsidR="00C14314">
        <w:rPr>
          <w:rFonts w:ascii="Times New Roman" w:hAnsi="Times New Roman" w:cs="Times New Roman"/>
          <w:sz w:val="24"/>
          <w:szCs w:val="24"/>
        </w:rPr>
        <w:t>р</w:t>
      </w:r>
      <w:r w:rsidR="00515C15" w:rsidRPr="00FF74BD">
        <w:rPr>
          <w:rFonts w:ascii="Times New Roman" w:hAnsi="Times New Roman" w:cs="Times New Roman"/>
          <w:sz w:val="24"/>
          <w:szCs w:val="24"/>
        </w:rPr>
        <w:t>о</w:t>
      </w:r>
      <w:r w:rsidR="00C14314">
        <w:rPr>
          <w:rFonts w:ascii="Times New Roman" w:hAnsi="Times New Roman" w:cs="Times New Roman"/>
          <w:sz w:val="24"/>
          <w:szCs w:val="24"/>
        </w:rPr>
        <w:t>екту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 планировк</w:t>
      </w:r>
      <w:r w:rsidR="00C14314">
        <w:rPr>
          <w:rFonts w:ascii="Times New Roman" w:hAnsi="Times New Roman" w:cs="Times New Roman"/>
          <w:sz w:val="24"/>
          <w:szCs w:val="24"/>
        </w:rPr>
        <w:t>и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C9466B" w:rsidRPr="00FF74BD">
        <w:rPr>
          <w:rFonts w:ascii="Times New Roman" w:hAnsi="Times New Roman" w:cs="Times New Roman"/>
          <w:sz w:val="24"/>
          <w:szCs w:val="24"/>
        </w:rPr>
        <w:t>, предусматривающ</w:t>
      </w:r>
      <w:r w:rsidR="00515C15" w:rsidRPr="00FF74BD">
        <w:rPr>
          <w:rFonts w:ascii="Times New Roman" w:hAnsi="Times New Roman" w:cs="Times New Roman"/>
          <w:sz w:val="24"/>
          <w:szCs w:val="24"/>
        </w:rPr>
        <w:t>е</w:t>
      </w:r>
      <w:r w:rsidR="00C14314">
        <w:rPr>
          <w:rFonts w:ascii="Times New Roman" w:hAnsi="Times New Roman" w:cs="Times New Roman"/>
          <w:sz w:val="24"/>
          <w:szCs w:val="24"/>
        </w:rPr>
        <w:t>го</w:t>
      </w:r>
      <w:r w:rsidR="00C9466B" w:rsidRPr="00FF74BD">
        <w:rPr>
          <w:rFonts w:ascii="Times New Roman" w:hAnsi="Times New Roman" w:cs="Times New Roman"/>
          <w:sz w:val="24"/>
          <w:szCs w:val="24"/>
        </w:rPr>
        <w:t xml:space="preserve"> размещение объект</w:t>
      </w:r>
      <w:r w:rsidR="00857737">
        <w:rPr>
          <w:rFonts w:ascii="Times New Roman" w:hAnsi="Times New Roman" w:cs="Times New Roman"/>
          <w:sz w:val="24"/>
          <w:szCs w:val="24"/>
        </w:rPr>
        <w:t>а</w:t>
      </w:r>
      <w:r w:rsidR="00C9466B" w:rsidRPr="00FF74BD">
        <w:rPr>
          <w:rFonts w:ascii="Times New Roman" w:hAnsi="Times New Roman" w:cs="Times New Roman"/>
          <w:sz w:val="24"/>
          <w:szCs w:val="24"/>
        </w:rPr>
        <w:t xml:space="preserve"> капитального строительства</w:t>
      </w:r>
      <w:r w:rsidR="00C1431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BF410C" w:rsidRPr="00515C15"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r w:rsidR="00BF410C">
        <w:rPr>
          <w:rStyle w:val="markedcontent"/>
          <w:rFonts w:ascii="Times New Roman" w:hAnsi="Times New Roman" w:cs="Times New Roman"/>
          <w:sz w:val="24"/>
          <w:szCs w:val="24"/>
        </w:rPr>
        <w:t>База сил экстренного реагирования (Пожарное депо)»</w:t>
      </w:r>
      <w:r w:rsidR="00BF410C" w:rsidRPr="00FF74B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C9466B" w:rsidRPr="00FF74BD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  <w:bookmarkStart w:id="2" w:name="_Hlk78966332"/>
      <w:r w:rsidR="00812B8C" w:rsidRPr="00FF74BD">
        <w:rPr>
          <w:rFonts w:ascii="Times New Roman" w:hAnsi="Times New Roman" w:cs="Times New Roman"/>
          <w:sz w:val="24"/>
          <w:szCs w:val="24"/>
        </w:rPr>
        <w:t>.</w:t>
      </w:r>
      <w:bookmarkEnd w:id="2"/>
    </w:p>
    <w:p w14:paraId="01336F73" w14:textId="66EE497A" w:rsidR="00C96577" w:rsidRPr="00FF74BD" w:rsidRDefault="00C96577" w:rsidP="0085773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Информация о порядке и сроках проведения публичных слушаний </w:t>
      </w:r>
      <w:r w:rsidR="00515C15" w:rsidRPr="00FF74BD">
        <w:rPr>
          <w:rFonts w:ascii="Times New Roman" w:hAnsi="Times New Roman" w:cs="Times New Roman"/>
          <w:sz w:val="24"/>
          <w:szCs w:val="24"/>
        </w:rPr>
        <w:t>по п</w:t>
      </w:r>
      <w:r w:rsidR="00C14314">
        <w:rPr>
          <w:rFonts w:ascii="Times New Roman" w:hAnsi="Times New Roman" w:cs="Times New Roman"/>
          <w:sz w:val="24"/>
          <w:szCs w:val="24"/>
        </w:rPr>
        <w:t>р</w:t>
      </w:r>
      <w:r w:rsidR="00515C15" w:rsidRPr="00FF74BD">
        <w:rPr>
          <w:rFonts w:ascii="Times New Roman" w:hAnsi="Times New Roman" w:cs="Times New Roman"/>
          <w:sz w:val="24"/>
          <w:szCs w:val="24"/>
        </w:rPr>
        <w:t>о</w:t>
      </w:r>
      <w:r w:rsidR="00C14314">
        <w:rPr>
          <w:rFonts w:ascii="Times New Roman" w:hAnsi="Times New Roman" w:cs="Times New Roman"/>
          <w:sz w:val="24"/>
          <w:szCs w:val="24"/>
        </w:rPr>
        <w:t>екту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 планировк</w:t>
      </w:r>
      <w:r w:rsidR="00C14314">
        <w:rPr>
          <w:rFonts w:ascii="Times New Roman" w:hAnsi="Times New Roman" w:cs="Times New Roman"/>
          <w:sz w:val="24"/>
          <w:szCs w:val="24"/>
        </w:rPr>
        <w:t>и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C9466B" w:rsidRPr="00FF74BD">
        <w:rPr>
          <w:rFonts w:ascii="Times New Roman" w:hAnsi="Times New Roman" w:cs="Times New Roman"/>
          <w:sz w:val="24"/>
          <w:szCs w:val="24"/>
        </w:rPr>
        <w:t>, предусматривающ</w:t>
      </w:r>
      <w:r w:rsidR="00515C15" w:rsidRPr="00FF74BD">
        <w:rPr>
          <w:rFonts w:ascii="Times New Roman" w:hAnsi="Times New Roman" w:cs="Times New Roman"/>
          <w:sz w:val="24"/>
          <w:szCs w:val="24"/>
        </w:rPr>
        <w:t>е</w:t>
      </w:r>
      <w:r w:rsidR="00C14314">
        <w:rPr>
          <w:rFonts w:ascii="Times New Roman" w:hAnsi="Times New Roman" w:cs="Times New Roman"/>
          <w:sz w:val="24"/>
          <w:szCs w:val="24"/>
        </w:rPr>
        <w:t>го</w:t>
      </w:r>
      <w:r w:rsidR="00C9466B" w:rsidRPr="00FF74BD">
        <w:rPr>
          <w:rFonts w:ascii="Times New Roman" w:hAnsi="Times New Roman" w:cs="Times New Roman"/>
          <w:sz w:val="24"/>
          <w:szCs w:val="24"/>
        </w:rPr>
        <w:t xml:space="preserve"> размещение объект</w:t>
      </w:r>
      <w:r w:rsidR="00857737">
        <w:rPr>
          <w:rFonts w:ascii="Times New Roman" w:hAnsi="Times New Roman" w:cs="Times New Roman"/>
          <w:sz w:val="24"/>
          <w:szCs w:val="24"/>
        </w:rPr>
        <w:t>а</w:t>
      </w:r>
      <w:r w:rsidR="00C9466B" w:rsidRPr="00FF74BD">
        <w:rPr>
          <w:rFonts w:ascii="Times New Roman" w:hAnsi="Times New Roman" w:cs="Times New Roman"/>
          <w:sz w:val="24"/>
          <w:szCs w:val="24"/>
        </w:rPr>
        <w:t xml:space="preserve"> капитального строительства</w:t>
      </w:r>
      <w:r w:rsidR="00C1431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BF410C" w:rsidRPr="00515C15"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r w:rsidR="00BF410C">
        <w:rPr>
          <w:rStyle w:val="markedcontent"/>
          <w:rFonts w:ascii="Times New Roman" w:hAnsi="Times New Roman" w:cs="Times New Roman"/>
          <w:sz w:val="24"/>
          <w:szCs w:val="24"/>
        </w:rPr>
        <w:t xml:space="preserve">База сил экстренного реагирования (Пожарное депо)» </w:t>
      </w:r>
      <w:r w:rsidR="00C9466B" w:rsidRPr="00FF74BD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  <w:r w:rsidRPr="00FF74BD">
        <w:rPr>
          <w:rFonts w:ascii="Times New Roman" w:hAnsi="Times New Roman" w:cs="Times New Roman"/>
          <w:sz w:val="24"/>
          <w:szCs w:val="24"/>
        </w:rPr>
        <w:t>:</w:t>
      </w:r>
    </w:p>
    <w:p w14:paraId="2D47301F" w14:textId="77777777" w:rsidR="00C96577" w:rsidRPr="00FF74BD" w:rsidRDefault="00C96577" w:rsidP="00C96577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40"/>
        <w:gridCol w:w="5409"/>
        <w:gridCol w:w="3395"/>
      </w:tblGrid>
      <w:tr w:rsidR="00C96577" w:rsidRPr="00FF74BD" w14:paraId="1EF673B9" w14:textId="77777777" w:rsidTr="00FF74BD">
        <w:tc>
          <w:tcPr>
            <w:tcW w:w="540" w:type="dxa"/>
            <w:vAlign w:val="center"/>
          </w:tcPr>
          <w:p w14:paraId="1F0DE896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№ п</w:t>
            </w:r>
            <w:r w:rsidRPr="00FF7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409" w:type="dxa"/>
            <w:vAlign w:val="center"/>
          </w:tcPr>
          <w:p w14:paraId="73A080DE" w14:textId="77777777" w:rsidR="00C96577" w:rsidRPr="00FF74BD" w:rsidRDefault="00C96577" w:rsidP="00E313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395" w:type="dxa"/>
            <w:vAlign w:val="center"/>
          </w:tcPr>
          <w:p w14:paraId="6F7CB9F2" w14:textId="77777777" w:rsidR="00C96577" w:rsidRPr="00FF74BD" w:rsidRDefault="00C96577" w:rsidP="00E313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C96577" w:rsidRPr="00FF74BD" w14:paraId="3B1DBF91" w14:textId="77777777" w:rsidTr="00FF74BD">
        <w:tc>
          <w:tcPr>
            <w:tcW w:w="540" w:type="dxa"/>
            <w:vAlign w:val="center"/>
          </w:tcPr>
          <w:p w14:paraId="6FC24EF4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9" w:type="dxa"/>
            <w:vAlign w:val="center"/>
          </w:tcPr>
          <w:p w14:paraId="0C5BE32D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Оповещение населения о начале публичных слушаний</w:t>
            </w:r>
          </w:p>
        </w:tc>
        <w:tc>
          <w:tcPr>
            <w:tcW w:w="3395" w:type="dxa"/>
            <w:vAlign w:val="center"/>
          </w:tcPr>
          <w:p w14:paraId="3C26E4A1" w14:textId="5BD47092" w:rsidR="00C96577" w:rsidRPr="00FF74BD" w:rsidRDefault="00857737" w:rsidP="0054090E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4E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96577" w:rsidRPr="00FF74BD" w14:paraId="1C67D1A9" w14:textId="77777777" w:rsidTr="00FF74BD">
        <w:tc>
          <w:tcPr>
            <w:tcW w:w="540" w:type="dxa"/>
            <w:vAlign w:val="center"/>
          </w:tcPr>
          <w:p w14:paraId="7F4AF7A9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9" w:type="dxa"/>
            <w:vAlign w:val="center"/>
          </w:tcPr>
          <w:p w14:paraId="7A0C145D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395" w:type="dxa"/>
            <w:vAlign w:val="center"/>
          </w:tcPr>
          <w:p w14:paraId="3C762B4C" w14:textId="5CDED228" w:rsidR="00C96577" w:rsidRPr="00FF74BD" w:rsidRDefault="00857737" w:rsidP="0054090E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94E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96577" w:rsidRPr="00FF74BD" w14:paraId="70386873" w14:textId="77777777" w:rsidTr="00FF74BD">
        <w:tc>
          <w:tcPr>
            <w:tcW w:w="540" w:type="dxa"/>
            <w:vAlign w:val="center"/>
          </w:tcPr>
          <w:p w14:paraId="55E30C12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9" w:type="dxa"/>
            <w:vAlign w:val="center"/>
          </w:tcPr>
          <w:p w14:paraId="0252F9EA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Проведение экспозиции проекта, подлежащего рассмотрению на публичных слушаниях</w:t>
            </w:r>
          </w:p>
        </w:tc>
        <w:tc>
          <w:tcPr>
            <w:tcW w:w="3395" w:type="dxa"/>
            <w:vAlign w:val="center"/>
          </w:tcPr>
          <w:p w14:paraId="444A44A6" w14:textId="2378D6A6" w:rsidR="00C96577" w:rsidRPr="00FF74BD" w:rsidRDefault="00515C15" w:rsidP="0054090E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 w:rsidR="00094E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577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577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C96577" w:rsidRPr="00FF74BD" w14:paraId="2CE1C601" w14:textId="77777777" w:rsidTr="00FF74BD">
        <w:tc>
          <w:tcPr>
            <w:tcW w:w="540" w:type="dxa"/>
            <w:vAlign w:val="center"/>
          </w:tcPr>
          <w:p w14:paraId="3F0BF3F2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9" w:type="dxa"/>
            <w:vAlign w:val="center"/>
          </w:tcPr>
          <w:p w14:paraId="489A619B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Проведение собраний участников публичных слушаний</w:t>
            </w:r>
          </w:p>
        </w:tc>
        <w:tc>
          <w:tcPr>
            <w:tcW w:w="3395" w:type="dxa"/>
            <w:vAlign w:val="center"/>
          </w:tcPr>
          <w:p w14:paraId="659F5737" w14:textId="4672AC77" w:rsidR="00C96577" w:rsidRPr="00FF74BD" w:rsidRDefault="00515C15" w:rsidP="0054090E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4E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577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577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96577" w:rsidRPr="00FF74BD" w14:paraId="27A4088E" w14:textId="77777777" w:rsidTr="00FF74BD">
        <w:tc>
          <w:tcPr>
            <w:tcW w:w="540" w:type="dxa"/>
            <w:vAlign w:val="center"/>
          </w:tcPr>
          <w:p w14:paraId="6C75D2DA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9" w:type="dxa"/>
            <w:vAlign w:val="center"/>
          </w:tcPr>
          <w:p w14:paraId="7F26E1C3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Подготовка и оформление протокола публичных слушаний</w:t>
            </w:r>
          </w:p>
        </w:tc>
        <w:tc>
          <w:tcPr>
            <w:tcW w:w="3395" w:type="dxa"/>
            <w:vAlign w:val="center"/>
          </w:tcPr>
          <w:p w14:paraId="11AFFDB0" w14:textId="77777777" w:rsidR="00C96577" w:rsidRPr="00FF74BD" w:rsidRDefault="00C96577" w:rsidP="00E313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в течении 5 календарных дней, со дня закрытия экспозиции</w:t>
            </w:r>
          </w:p>
        </w:tc>
      </w:tr>
      <w:tr w:rsidR="00C96577" w:rsidRPr="00FF74BD" w14:paraId="5BCC5103" w14:textId="77777777" w:rsidTr="00FF74BD">
        <w:tc>
          <w:tcPr>
            <w:tcW w:w="540" w:type="dxa"/>
            <w:vAlign w:val="center"/>
          </w:tcPr>
          <w:p w14:paraId="5AE8EB3A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09" w:type="dxa"/>
            <w:vAlign w:val="center"/>
          </w:tcPr>
          <w:p w14:paraId="34950064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Подготовка и опубликование заключения о результатах публичных слушаний</w:t>
            </w:r>
          </w:p>
        </w:tc>
        <w:tc>
          <w:tcPr>
            <w:tcW w:w="3395" w:type="dxa"/>
            <w:vAlign w:val="center"/>
          </w:tcPr>
          <w:p w14:paraId="533CBA85" w14:textId="77777777" w:rsidR="00C96577" w:rsidRPr="00FF74BD" w:rsidRDefault="00C96577" w:rsidP="00E313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в течении 7 календарных дней, со дня закрытия экспозиции</w:t>
            </w:r>
          </w:p>
        </w:tc>
      </w:tr>
    </w:tbl>
    <w:p w14:paraId="484CD1FB" w14:textId="77777777" w:rsidR="00C96577" w:rsidRPr="00FF74BD" w:rsidRDefault="00C96577" w:rsidP="00C965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20679E" w14:textId="5B154C2E" w:rsidR="00812B8C" w:rsidRPr="00FF74BD" w:rsidRDefault="00C96577" w:rsidP="005874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Экспозиция 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по </w:t>
      </w:r>
      <w:r w:rsidR="00196A76">
        <w:rPr>
          <w:rFonts w:ascii="Times New Roman" w:hAnsi="Times New Roman" w:cs="Times New Roman"/>
          <w:sz w:val="24"/>
          <w:szCs w:val="24"/>
        </w:rPr>
        <w:t>проекту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 планировк</w:t>
      </w:r>
      <w:r w:rsidR="00196A76">
        <w:rPr>
          <w:rFonts w:ascii="Times New Roman" w:hAnsi="Times New Roman" w:cs="Times New Roman"/>
          <w:sz w:val="24"/>
          <w:szCs w:val="24"/>
        </w:rPr>
        <w:t>и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 территории, предусматривающе</w:t>
      </w:r>
      <w:r w:rsidR="00196A76">
        <w:rPr>
          <w:rFonts w:ascii="Times New Roman" w:hAnsi="Times New Roman" w:cs="Times New Roman"/>
          <w:sz w:val="24"/>
          <w:szCs w:val="24"/>
        </w:rPr>
        <w:t>го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 размещение объект</w:t>
      </w:r>
      <w:r w:rsidR="000D5F84">
        <w:rPr>
          <w:rFonts w:ascii="Times New Roman" w:hAnsi="Times New Roman" w:cs="Times New Roman"/>
          <w:sz w:val="24"/>
          <w:szCs w:val="24"/>
        </w:rPr>
        <w:t>а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 капитального строительства</w:t>
      </w:r>
      <w:r w:rsidR="00196A7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B904CE" w:rsidRPr="00515C15"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r w:rsidR="00B904CE">
        <w:rPr>
          <w:rStyle w:val="markedcontent"/>
          <w:rFonts w:ascii="Times New Roman" w:hAnsi="Times New Roman" w:cs="Times New Roman"/>
          <w:sz w:val="24"/>
          <w:szCs w:val="24"/>
        </w:rPr>
        <w:t>База сил экстренного реагирования (Пожарное депо)»</w:t>
      </w:r>
      <w:r w:rsidR="00B904CE" w:rsidRPr="00FF74B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C9466B" w:rsidRPr="00FF74BD">
        <w:rPr>
          <w:rFonts w:ascii="Times New Roman" w:hAnsi="Times New Roman" w:cs="Times New Roman"/>
          <w:sz w:val="24"/>
          <w:szCs w:val="24"/>
        </w:rPr>
        <w:t xml:space="preserve">на территории Кропоткинского городского поселения </w:t>
      </w:r>
      <w:r w:rsidRPr="00FF74BD">
        <w:rPr>
          <w:rFonts w:ascii="Times New Roman" w:hAnsi="Times New Roman" w:cs="Times New Roman"/>
          <w:sz w:val="24"/>
          <w:szCs w:val="24"/>
        </w:rPr>
        <w:t xml:space="preserve">откроется </w:t>
      </w:r>
      <w:r w:rsidR="00587441">
        <w:rPr>
          <w:rFonts w:ascii="Times New Roman" w:hAnsi="Times New Roman" w:cs="Times New Roman"/>
          <w:sz w:val="24"/>
          <w:szCs w:val="24"/>
        </w:rPr>
        <w:t>21</w:t>
      </w:r>
      <w:r w:rsidR="00C9466B" w:rsidRPr="00FF74BD">
        <w:rPr>
          <w:rFonts w:ascii="Times New Roman" w:hAnsi="Times New Roman" w:cs="Times New Roman"/>
          <w:sz w:val="24"/>
          <w:szCs w:val="24"/>
        </w:rPr>
        <w:t>.</w:t>
      </w:r>
      <w:r w:rsidR="0054090E" w:rsidRPr="00FF74BD">
        <w:rPr>
          <w:rFonts w:ascii="Times New Roman" w:hAnsi="Times New Roman" w:cs="Times New Roman"/>
          <w:sz w:val="24"/>
          <w:szCs w:val="24"/>
        </w:rPr>
        <w:t>0</w:t>
      </w:r>
      <w:r w:rsidR="00587441">
        <w:rPr>
          <w:rFonts w:ascii="Times New Roman" w:hAnsi="Times New Roman" w:cs="Times New Roman"/>
          <w:sz w:val="24"/>
          <w:szCs w:val="24"/>
        </w:rPr>
        <w:t>2</w:t>
      </w:r>
      <w:r w:rsidR="00C9466B" w:rsidRPr="00FF74BD">
        <w:rPr>
          <w:rFonts w:ascii="Times New Roman" w:hAnsi="Times New Roman" w:cs="Times New Roman"/>
          <w:sz w:val="24"/>
          <w:szCs w:val="24"/>
        </w:rPr>
        <w:t>.</w:t>
      </w:r>
      <w:r w:rsidRPr="00FF74BD">
        <w:rPr>
          <w:rFonts w:ascii="Times New Roman" w:hAnsi="Times New Roman" w:cs="Times New Roman"/>
          <w:sz w:val="24"/>
          <w:szCs w:val="24"/>
        </w:rPr>
        <w:t>202</w:t>
      </w:r>
      <w:r w:rsidR="00587441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 xml:space="preserve"> года по адресу: Иркутская область, Бодайбинский район, п. Кропоткин, ул. Ленина, </w:t>
      </w:r>
      <w:r w:rsidR="00812B8C" w:rsidRPr="00FF74BD">
        <w:rPr>
          <w:rFonts w:ascii="Times New Roman" w:hAnsi="Times New Roman" w:cs="Times New Roman"/>
          <w:bCs/>
          <w:sz w:val="24"/>
          <w:szCs w:val="24"/>
        </w:rPr>
        <w:t>9а, МКУ «Культурно-досуговый центр г. Бодайбо и района», клуб п. Кропоткин</w:t>
      </w:r>
      <w:r w:rsidRPr="00FF74BD">
        <w:rPr>
          <w:rFonts w:ascii="Times New Roman" w:hAnsi="Times New Roman" w:cs="Times New Roman"/>
          <w:sz w:val="24"/>
          <w:szCs w:val="24"/>
        </w:rPr>
        <w:t>.</w:t>
      </w:r>
      <w:r w:rsidR="00812B8C" w:rsidRPr="00FF74BD">
        <w:rPr>
          <w:rFonts w:ascii="Times New Roman" w:hAnsi="Times New Roman" w:cs="Times New Roman"/>
          <w:sz w:val="24"/>
          <w:szCs w:val="24"/>
        </w:rPr>
        <w:t xml:space="preserve"> </w:t>
      </w:r>
      <w:r w:rsidRPr="00FF74BD">
        <w:rPr>
          <w:rFonts w:ascii="Times New Roman" w:hAnsi="Times New Roman" w:cs="Times New Roman"/>
          <w:sz w:val="24"/>
          <w:szCs w:val="24"/>
        </w:rPr>
        <w:t>Экспозиция будет открыта ежедневно в будние дни, с 10-00 по 12-00.</w:t>
      </w:r>
    </w:p>
    <w:p w14:paraId="643405A4" w14:textId="2A3719EA" w:rsidR="00C96577" w:rsidRPr="00FF74BD" w:rsidRDefault="00C96577" w:rsidP="005874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Участники публичных слушаний вправе вносить свои предложения и замечания по </w:t>
      </w:r>
      <w:r w:rsidR="00196A76">
        <w:rPr>
          <w:rFonts w:ascii="Times New Roman" w:hAnsi="Times New Roman" w:cs="Times New Roman"/>
          <w:sz w:val="24"/>
          <w:szCs w:val="24"/>
        </w:rPr>
        <w:t>проекту</w:t>
      </w:r>
      <w:r w:rsidRPr="00FF74BD">
        <w:rPr>
          <w:rFonts w:ascii="Times New Roman" w:hAnsi="Times New Roman" w:cs="Times New Roman"/>
          <w:sz w:val="24"/>
          <w:szCs w:val="24"/>
        </w:rPr>
        <w:t>:</w:t>
      </w:r>
    </w:p>
    <w:p w14:paraId="3AC95E56" w14:textId="50062548" w:rsidR="00515C15" w:rsidRPr="00FF74BD" w:rsidRDefault="00515C15" w:rsidP="00515C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1) посредством </w:t>
      </w:r>
      <w:r w:rsidR="00587441">
        <w:rPr>
          <w:rFonts w:ascii="Times New Roman" w:hAnsi="Times New Roman" w:cs="Times New Roman"/>
          <w:sz w:val="24"/>
          <w:szCs w:val="24"/>
        </w:rPr>
        <w:t>электронной почты</w:t>
      </w:r>
      <w:r w:rsidRPr="00FF74BD">
        <w:rPr>
          <w:rFonts w:ascii="Times New Roman" w:hAnsi="Times New Roman" w:cs="Times New Roman"/>
          <w:sz w:val="24"/>
          <w:szCs w:val="24"/>
        </w:rPr>
        <w:t xml:space="preserve"> администрации Кропоткинского муниципального образования (</w:t>
      </w:r>
      <w:proofErr w:type="spellStart"/>
      <w:r w:rsidRPr="00FF74BD">
        <w:rPr>
          <w:rFonts w:ascii="Times New Roman" w:hAnsi="Times New Roman" w:cs="Times New Roman"/>
          <w:sz w:val="24"/>
          <w:szCs w:val="24"/>
          <w:lang w:val="en-US"/>
        </w:rPr>
        <w:t>kropotkin</w:t>
      </w:r>
      <w:proofErr w:type="spellEnd"/>
      <w:r w:rsidRPr="00FF74B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FF74BD">
        <w:rPr>
          <w:rFonts w:ascii="Times New Roman" w:hAnsi="Times New Roman" w:cs="Times New Roman"/>
          <w:sz w:val="24"/>
          <w:szCs w:val="24"/>
          <w:lang w:val="en-US"/>
        </w:rPr>
        <w:t>adm</w:t>
      </w:r>
      <w:proofErr w:type="spellEnd"/>
      <w:r w:rsidRPr="00FF74BD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FF74BD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Pr="00FF74B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FF74BD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FF74BD">
        <w:rPr>
          <w:rFonts w:ascii="Times New Roman" w:hAnsi="Times New Roman" w:cs="Times New Roman"/>
          <w:sz w:val="24"/>
          <w:szCs w:val="24"/>
        </w:rPr>
        <w:t>) – до 1</w:t>
      </w:r>
      <w:r w:rsidR="00094E81">
        <w:rPr>
          <w:rFonts w:ascii="Times New Roman" w:hAnsi="Times New Roman" w:cs="Times New Roman"/>
          <w:sz w:val="24"/>
          <w:szCs w:val="24"/>
        </w:rPr>
        <w:t>1</w:t>
      </w:r>
      <w:r w:rsidRPr="00FF74BD">
        <w:rPr>
          <w:rFonts w:ascii="Times New Roman" w:hAnsi="Times New Roman" w:cs="Times New Roman"/>
          <w:sz w:val="24"/>
          <w:szCs w:val="24"/>
        </w:rPr>
        <w:t>.0</w:t>
      </w:r>
      <w:r w:rsidR="00587441">
        <w:rPr>
          <w:rFonts w:ascii="Times New Roman" w:hAnsi="Times New Roman" w:cs="Times New Roman"/>
          <w:sz w:val="24"/>
          <w:szCs w:val="24"/>
        </w:rPr>
        <w:t>3</w:t>
      </w:r>
      <w:r w:rsidRPr="00FF74BD">
        <w:rPr>
          <w:rFonts w:ascii="Times New Roman" w:hAnsi="Times New Roman" w:cs="Times New Roman"/>
          <w:sz w:val="24"/>
          <w:szCs w:val="24"/>
        </w:rPr>
        <w:t>.202</w:t>
      </w:r>
      <w:r w:rsidR="00587441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>;</w:t>
      </w:r>
    </w:p>
    <w:p w14:paraId="5A34E973" w14:textId="77777777" w:rsidR="00515C15" w:rsidRPr="00FF74BD" w:rsidRDefault="00515C15" w:rsidP="00515C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>2) в письменной или устной форме в ходе проведения собраний участников публичных слушаний – во время проведения собраний участников публичных слушаний;</w:t>
      </w:r>
    </w:p>
    <w:p w14:paraId="3AECC34F" w14:textId="741FDE3D" w:rsidR="00515C15" w:rsidRPr="00FF74BD" w:rsidRDefault="00515C15" w:rsidP="00515C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>3) в письменной форме в адрес администрации Кропоткинского муниципального образования – до 1</w:t>
      </w:r>
      <w:r w:rsidR="00094E81">
        <w:rPr>
          <w:rFonts w:ascii="Times New Roman" w:hAnsi="Times New Roman" w:cs="Times New Roman"/>
          <w:sz w:val="24"/>
          <w:szCs w:val="24"/>
        </w:rPr>
        <w:t>1</w:t>
      </w:r>
      <w:r w:rsidRPr="00FF74BD">
        <w:rPr>
          <w:rFonts w:ascii="Times New Roman" w:hAnsi="Times New Roman" w:cs="Times New Roman"/>
          <w:sz w:val="24"/>
          <w:szCs w:val="24"/>
        </w:rPr>
        <w:t>.0</w:t>
      </w:r>
      <w:r w:rsidR="00587441">
        <w:rPr>
          <w:rFonts w:ascii="Times New Roman" w:hAnsi="Times New Roman" w:cs="Times New Roman"/>
          <w:sz w:val="24"/>
          <w:szCs w:val="24"/>
        </w:rPr>
        <w:t>2</w:t>
      </w:r>
      <w:r w:rsidRPr="00FF74BD">
        <w:rPr>
          <w:rFonts w:ascii="Times New Roman" w:hAnsi="Times New Roman" w:cs="Times New Roman"/>
          <w:sz w:val="24"/>
          <w:szCs w:val="24"/>
        </w:rPr>
        <w:t>.202</w:t>
      </w:r>
      <w:r w:rsidR="00587441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 xml:space="preserve"> (предложения и замечания, поступившие в администрацию после 1</w:t>
      </w:r>
      <w:r w:rsidR="00094E81">
        <w:rPr>
          <w:rFonts w:ascii="Times New Roman" w:hAnsi="Times New Roman" w:cs="Times New Roman"/>
          <w:sz w:val="24"/>
          <w:szCs w:val="24"/>
        </w:rPr>
        <w:t>1</w:t>
      </w:r>
      <w:r w:rsidRPr="00FF74BD">
        <w:rPr>
          <w:rFonts w:ascii="Times New Roman" w:hAnsi="Times New Roman" w:cs="Times New Roman"/>
          <w:sz w:val="24"/>
          <w:szCs w:val="24"/>
        </w:rPr>
        <w:t>.0</w:t>
      </w:r>
      <w:r w:rsidR="00587441">
        <w:rPr>
          <w:rFonts w:ascii="Times New Roman" w:hAnsi="Times New Roman" w:cs="Times New Roman"/>
          <w:sz w:val="24"/>
          <w:szCs w:val="24"/>
        </w:rPr>
        <w:t>2</w:t>
      </w:r>
      <w:r w:rsidRPr="00FF74BD">
        <w:rPr>
          <w:rFonts w:ascii="Times New Roman" w:hAnsi="Times New Roman" w:cs="Times New Roman"/>
          <w:sz w:val="24"/>
          <w:szCs w:val="24"/>
        </w:rPr>
        <w:t>.202</w:t>
      </w:r>
      <w:r w:rsidR="00587441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>, учитываться и рассматриваться не будут);</w:t>
      </w:r>
    </w:p>
    <w:p w14:paraId="280D8212" w14:textId="0F04DF28" w:rsidR="00515C15" w:rsidRPr="00FF74BD" w:rsidRDefault="00515C15" w:rsidP="00515C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lastRenderedPageBreak/>
        <w:t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 – до 1</w:t>
      </w:r>
      <w:r w:rsidR="00094E81">
        <w:rPr>
          <w:rFonts w:ascii="Times New Roman" w:hAnsi="Times New Roman" w:cs="Times New Roman"/>
          <w:sz w:val="24"/>
          <w:szCs w:val="24"/>
        </w:rPr>
        <w:t>2</w:t>
      </w:r>
      <w:r w:rsidRPr="00FF74BD">
        <w:rPr>
          <w:rFonts w:ascii="Times New Roman" w:hAnsi="Times New Roman" w:cs="Times New Roman"/>
          <w:sz w:val="24"/>
          <w:szCs w:val="24"/>
        </w:rPr>
        <w:t>.0</w:t>
      </w:r>
      <w:r w:rsidR="00587441">
        <w:rPr>
          <w:rFonts w:ascii="Times New Roman" w:hAnsi="Times New Roman" w:cs="Times New Roman"/>
          <w:sz w:val="24"/>
          <w:szCs w:val="24"/>
        </w:rPr>
        <w:t>2</w:t>
      </w:r>
      <w:r w:rsidRPr="00FF74BD">
        <w:rPr>
          <w:rFonts w:ascii="Times New Roman" w:hAnsi="Times New Roman" w:cs="Times New Roman"/>
          <w:sz w:val="24"/>
          <w:szCs w:val="24"/>
        </w:rPr>
        <w:t>.202</w:t>
      </w:r>
      <w:r w:rsidR="00587441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943B43F" w14:textId="2B3BCE5A" w:rsidR="00812B8C" w:rsidRPr="00FF74BD" w:rsidRDefault="00196A76" w:rsidP="005874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Проектная д</w:t>
      </w:r>
      <w:r w:rsidR="00515C15" w:rsidRPr="00FF74BD">
        <w:rPr>
          <w:rFonts w:ascii="Times New Roman" w:hAnsi="Times New Roman" w:cs="Times New Roman"/>
          <w:sz w:val="24"/>
          <w:szCs w:val="24"/>
        </w:rPr>
        <w:t>окументация по планировке территории, предусматривающ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 размещение объекта капитального строительства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B904CE" w:rsidRPr="00515C15"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r w:rsidR="00B904CE">
        <w:rPr>
          <w:rStyle w:val="markedcontent"/>
          <w:rFonts w:ascii="Times New Roman" w:hAnsi="Times New Roman" w:cs="Times New Roman"/>
          <w:sz w:val="24"/>
          <w:szCs w:val="24"/>
        </w:rPr>
        <w:t>База сил экстренного реагирования (Пожарное депо)»</w:t>
      </w:r>
      <w:r w:rsidR="00B904CE" w:rsidRPr="00FF74B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C9466B" w:rsidRPr="00FF74BD">
        <w:rPr>
          <w:rFonts w:ascii="Times New Roman" w:hAnsi="Times New Roman" w:cs="Times New Roman"/>
          <w:sz w:val="24"/>
          <w:szCs w:val="24"/>
        </w:rPr>
        <w:t xml:space="preserve">на территории Кропоткинского городского поселения </w:t>
      </w:r>
      <w:r w:rsidR="00C96577" w:rsidRPr="00FF74BD">
        <w:rPr>
          <w:rFonts w:ascii="Times New Roman" w:hAnsi="Times New Roman" w:cs="Times New Roman"/>
          <w:sz w:val="24"/>
          <w:szCs w:val="24"/>
        </w:rPr>
        <w:t>будет размещен</w:t>
      </w:r>
      <w:r w:rsidR="00515C15" w:rsidRPr="00FF74BD">
        <w:rPr>
          <w:rFonts w:ascii="Times New Roman" w:hAnsi="Times New Roman" w:cs="Times New Roman"/>
          <w:sz w:val="24"/>
          <w:szCs w:val="24"/>
        </w:rPr>
        <w:t>а</w:t>
      </w:r>
      <w:r w:rsidR="00C96577" w:rsidRPr="00FF74BD">
        <w:rPr>
          <w:rFonts w:ascii="Times New Roman" w:hAnsi="Times New Roman" w:cs="Times New Roman"/>
          <w:sz w:val="24"/>
          <w:szCs w:val="24"/>
        </w:rPr>
        <w:t xml:space="preserve"> </w:t>
      </w:r>
      <w:r w:rsidR="00587441">
        <w:rPr>
          <w:rFonts w:ascii="Times New Roman" w:hAnsi="Times New Roman" w:cs="Times New Roman"/>
          <w:sz w:val="24"/>
          <w:szCs w:val="24"/>
        </w:rPr>
        <w:t>21</w:t>
      </w:r>
      <w:r w:rsidR="00C96577" w:rsidRPr="00FF74BD">
        <w:rPr>
          <w:rFonts w:ascii="Times New Roman" w:hAnsi="Times New Roman" w:cs="Times New Roman"/>
          <w:sz w:val="24"/>
          <w:szCs w:val="24"/>
        </w:rPr>
        <w:t>.</w:t>
      </w:r>
      <w:r w:rsidR="0054090E" w:rsidRPr="00FF74BD">
        <w:rPr>
          <w:rFonts w:ascii="Times New Roman" w:hAnsi="Times New Roman" w:cs="Times New Roman"/>
          <w:sz w:val="24"/>
          <w:szCs w:val="24"/>
        </w:rPr>
        <w:t>0</w:t>
      </w:r>
      <w:r w:rsidR="00587441">
        <w:rPr>
          <w:rFonts w:ascii="Times New Roman" w:hAnsi="Times New Roman" w:cs="Times New Roman"/>
          <w:sz w:val="24"/>
          <w:szCs w:val="24"/>
        </w:rPr>
        <w:t>2</w:t>
      </w:r>
      <w:r w:rsidR="00C96577" w:rsidRPr="00FF74BD">
        <w:rPr>
          <w:rFonts w:ascii="Times New Roman" w:hAnsi="Times New Roman" w:cs="Times New Roman"/>
          <w:sz w:val="24"/>
          <w:szCs w:val="24"/>
        </w:rPr>
        <w:t>.202</w:t>
      </w:r>
      <w:r w:rsidR="00587441">
        <w:rPr>
          <w:rFonts w:ascii="Times New Roman" w:hAnsi="Times New Roman" w:cs="Times New Roman"/>
          <w:sz w:val="24"/>
          <w:szCs w:val="24"/>
        </w:rPr>
        <w:t>5</w:t>
      </w:r>
      <w:r w:rsidR="00812B8C" w:rsidRPr="00FF74BD">
        <w:rPr>
          <w:rFonts w:ascii="Times New Roman" w:hAnsi="Times New Roman" w:cs="Times New Roman"/>
          <w:sz w:val="24"/>
          <w:szCs w:val="24"/>
        </w:rPr>
        <w:t xml:space="preserve"> г.</w:t>
      </w:r>
      <w:r w:rsidR="00C96577" w:rsidRPr="00FF74BD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Кропоткинского муниципального образования (</w:t>
      </w:r>
      <w:hyperlink r:id="rId5" w:history="1">
        <w:r w:rsidR="00812B8C" w:rsidRPr="00FF74BD">
          <w:rPr>
            <w:rStyle w:val="a6"/>
            <w:rFonts w:ascii="Times New Roman" w:hAnsi="Times New Roman" w:cs="Times New Roman"/>
            <w:sz w:val="24"/>
            <w:szCs w:val="24"/>
          </w:rPr>
          <w:t>https://кропоткин-адм.рф</w:t>
        </w:r>
      </w:hyperlink>
      <w:r w:rsidR="00C96577" w:rsidRPr="00FF74BD">
        <w:rPr>
          <w:rFonts w:ascii="Times New Roman" w:hAnsi="Times New Roman" w:cs="Times New Roman"/>
          <w:sz w:val="24"/>
          <w:szCs w:val="24"/>
        </w:rPr>
        <w:t>).</w:t>
      </w:r>
    </w:p>
    <w:p w14:paraId="2566A835" w14:textId="77777777" w:rsidR="00C96577" w:rsidRPr="00FF74BD" w:rsidRDefault="00C96577" w:rsidP="00812B8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Информация о дате, времени и месте проведения </w:t>
      </w:r>
      <w:bookmarkStart w:id="3" w:name="_Hlk3207676"/>
      <w:r w:rsidRPr="00FF74BD">
        <w:rPr>
          <w:rFonts w:ascii="Times New Roman" w:hAnsi="Times New Roman" w:cs="Times New Roman"/>
          <w:sz w:val="24"/>
          <w:szCs w:val="24"/>
        </w:rPr>
        <w:t>собрания или собраний участников публичных слушаний</w:t>
      </w:r>
      <w:bookmarkEnd w:id="3"/>
      <w:r w:rsidRPr="00FF74BD">
        <w:rPr>
          <w:rFonts w:ascii="Times New Roman" w:hAnsi="Times New Roman" w:cs="Times New Roman"/>
          <w:sz w:val="24"/>
          <w:szCs w:val="24"/>
        </w:rPr>
        <w:t xml:space="preserve"> указана ниже в таблице:</w:t>
      </w:r>
    </w:p>
    <w:p w14:paraId="6E4FD27E" w14:textId="77777777" w:rsidR="00C96577" w:rsidRPr="00FF74BD" w:rsidRDefault="00C96577" w:rsidP="008E2E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4820"/>
        <w:gridCol w:w="2119"/>
      </w:tblGrid>
      <w:tr w:rsidR="00C96577" w:rsidRPr="00FF74BD" w14:paraId="23F4661F" w14:textId="77777777" w:rsidTr="008E2E6B">
        <w:tc>
          <w:tcPr>
            <w:tcW w:w="2405" w:type="dxa"/>
            <w:vAlign w:val="center"/>
          </w:tcPr>
          <w:p w14:paraId="074B126E" w14:textId="77777777" w:rsidR="00C96577" w:rsidRPr="00FF74BD" w:rsidRDefault="00C96577" w:rsidP="00E3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820" w:type="dxa"/>
            <w:vAlign w:val="center"/>
          </w:tcPr>
          <w:p w14:paraId="660EB3BD" w14:textId="77777777" w:rsidR="00C96577" w:rsidRPr="00FF74BD" w:rsidRDefault="00C96577" w:rsidP="00E3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119" w:type="dxa"/>
            <w:vAlign w:val="center"/>
          </w:tcPr>
          <w:p w14:paraId="5D125930" w14:textId="77777777" w:rsidR="00C96577" w:rsidRPr="00FF74BD" w:rsidRDefault="00C96577" w:rsidP="00E3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Дата и время</w:t>
            </w:r>
          </w:p>
        </w:tc>
      </w:tr>
      <w:tr w:rsidR="00C96577" w:rsidRPr="00FF74BD" w14:paraId="11FE0755" w14:textId="77777777" w:rsidTr="008E2E6B">
        <w:tc>
          <w:tcPr>
            <w:tcW w:w="2405" w:type="dxa"/>
            <w:vAlign w:val="center"/>
          </w:tcPr>
          <w:p w14:paraId="71FE8B60" w14:textId="77777777" w:rsidR="00C96577" w:rsidRPr="00FF74BD" w:rsidRDefault="00C96577" w:rsidP="00E31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Поселок Кропоткин</w:t>
            </w:r>
          </w:p>
        </w:tc>
        <w:tc>
          <w:tcPr>
            <w:tcW w:w="4820" w:type="dxa"/>
            <w:vAlign w:val="center"/>
          </w:tcPr>
          <w:p w14:paraId="4D35D317" w14:textId="77777777" w:rsidR="00FF74BD" w:rsidRDefault="00812B8C" w:rsidP="00E3135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 xml:space="preserve">ул. Ленина, </w:t>
            </w:r>
            <w:r w:rsidRPr="00FF74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9а, МКУ «Культурно-досуговый центр г. Бодайбо и района», </w:t>
            </w:r>
          </w:p>
          <w:p w14:paraId="24F004E1" w14:textId="77777777" w:rsidR="00C96577" w:rsidRPr="00FF74BD" w:rsidRDefault="00812B8C" w:rsidP="00E3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bCs/>
                <w:sz w:val="24"/>
                <w:szCs w:val="24"/>
              </w:rPr>
              <w:t>клуб п. Кропоткин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19" w:type="dxa"/>
            <w:vAlign w:val="center"/>
          </w:tcPr>
          <w:p w14:paraId="26F7F851" w14:textId="7D0FF001" w:rsidR="00C96577" w:rsidRPr="00FF74BD" w:rsidRDefault="00515C15" w:rsidP="00515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4E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874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874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 xml:space="preserve"> в 1</w:t>
            </w:r>
            <w:r w:rsidR="005874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53C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596BFB6E" w14:textId="77777777" w:rsidR="008C46BE" w:rsidRPr="00FF74BD" w:rsidRDefault="008C46BE" w:rsidP="00812B8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C46BE" w:rsidRPr="00FF74BD" w:rsidSect="00812FC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6BE"/>
    <w:rsid w:val="00030DCC"/>
    <w:rsid w:val="000535C1"/>
    <w:rsid w:val="00063726"/>
    <w:rsid w:val="00094E81"/>
    <w:rsid w:val="000D5F84"/>
    <w:rsid w:val="00196A76"/>
    <w:rsid w:val="001A25B4"/>
    <w:rsid w:val="001C1059"/>
    <w:rsid w:val="001D3515"/>
    <w:rsid w:val="001E2C2F"/>
    <w:rsid w:val="00205EC3"/>
    <w:rsid w:val="00220FD6"/>
    <w:rsid w:val="00225F9A"/>
    <w:rsid w:val="0027017F"/>
    <w:rsid w:val="00313D8B"/>
    <w:rsid w:val="00326D98"/>
    <w:rsid w:val="003B73DD"/>
    <w:rsid w:val="003E7090"/>
    <w:rsid w:val="003F796A"/>
    <w:rsid w:val="0040061A"/>
    <w:rsid w:val="004173B1"/>
    <w:rsid w:val="00452401"/>
    <w:rsid w:val="00453CE4"/>
    <w:rsid w:val="00477051"/>
    <w:rsid w:val="004A3EA3"/>
    <w:rsid w:val="004E2503"/>
    <w:rsid w:val="004F6521"/>
    <w:rsid w:val="00513D33"/>
    <w:rsid w:val="00515C15"/>
    <w:rsid w:val="0054090E"/>
    <w:rsid w:val="005869E3"/>
    <w:rsid w:val="00587441"/>
    <w:rsid w:val="005B4F09"/>
    <w:rsid w:val="006534DF"/>
    <w:rsid w:val="00716665"/>
    <w:rsid w:val="00753F03"/>
    <w:rsid w:val="00767628"/>
    <w:rsid w:val="007878D1"/>
    <w:rsid w:val="00810022"/>
    <w:rsid w:val="00812B8C"/>
    <w:rsid w:val="00812FC8"/>
    <w:rsid w:val="00833077"/>
    <w:rsid w:val="00857737"/>
    <w:rsid w:val="008630E1"/>
    <w:rsid w:val="00867828"/>
    <w:rsid w:val="008C46BE"/>
    <w:rsid w:val="008E2E6B"/>
    <w:rsid w:val="008F222F"/>
    <w:rsid w:val="00975695"/>
    <w:rsid w:val="00996638"/>
    <w:rsid w:val="00A031A5"/>
    <w:rsid w:val="00A2003A"/>
    <w:rsid w:val="00A32240"/>
    <w:rsid w:val="00A6241A"/>
    <w:rsid w:val="00B0489D"/>
    <w:rsid w:val="00B51688"/>
    <w:rsid w:val="00B904CE"/>
    <w:rsid w:val="00BA64FB"/>
    <w:rsid w:val="00BF410C"/>
    <w:rsid w:val="00C14314"/>
    <w:rsid w:val="00C2787B"/>
    <w:rsid w:val="00C62E60"/>
    <w:rsid w:val="00C71BC2"/>
    <w:rsid w:val="00C9466B"/>
    <w:rsid w:val="00C96577"/>
    <w:rsid w:val="00CA5647"/>
    <w:rsid w:val="00CC40DD"/>
    <w:rsid w:val="00CE23D4"/>
    <w:rsid w:val="00CE717C"/>
    <w:rsid w:val="00D942C3"/>
    <w:rsid w:val="00DD1643"/>
    <w:rsid w:val="00DE1196"/>
    <w:rsid w:val="00DF2D0C"/>
    <w:rsid w:val="00E01742"/>
    <w:rsid w:val="00E103BB"/>
    <w:rsid w:val="00E20A4C"/>
    <w:rsid w:val="00E672FE"/>
    <w:rsid w:val="00ED4868"/>
    <w:rsid w:val="00F04B5D"/>
    <w:rsid w:val="00F37A6C"/>
    <w:rsid w:val="00F44A9E"/>
    <w:rsid w:val="00F80B27"/>
    <w:rsid w:val="00FA2587"/>
    <w:rsid w:val="00FB040F"/>
    <w:rsid w:val="00FB4035"/>
    <w:rsid w:val="00FB63EA"/>
    <w:rsid w:val="00FB7587"/>
    <w:rsid w:val="00FE6BE5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A8038"/>
  <w15:docId w15:val="{7FB065D1-A143-47F5-8982-4D28DB585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46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489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489D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25F9A"/>
    <w:pPr>
      <w:ind w:left="720"/>
      <w:contextualSpacing/>
    </w:pPr>
  </w:style>
  <w:style w:type="paragraph" w:customStyle="1" w:styleId="Default">
    <w:name w:val="Default"/>
    <w:rsid w:val="00513D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blk">
    <w:name w:val="blk"/>
    <w:rsid w:val="00513D33"/>
  </w:style>
  <w:style w:type="character" w:styleId="a6">
    <w:name w:val="Hyperlink"/>
    <w:basedOn w:val="a0"/>
    <w:uiPriority w:val="99"/>
    <w:unhideWhenUsed/>
    <w:rsid w:val="004E2503"/>
    <w:rPr>
      <w:color w:val="0000FF" w:themeColor="hyperlink"/>
      <w:u w:val="single"/>
    </w:rPr>
  </w:style>
  <w:style w:type="table" w:styleId="a7">
    <w:name w:val="Table Grid"/>
    <w:basedOn w:val="a1"/>
    <w:uiPriority w:val="39"/>
    <w:rsid w:val="00C96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515C15"/>
  </w:style>
  <w:style w:type="character" w:customStyle="1" w:styleId="layout">
    <w:name w:val="layout"/>
    <w:basedOn w:val="a0"/>
    <w:rsid w:val="00515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2;&#1088;&#1086;&#1087;&#1086;&#1090;&#1082;&#1080;&#1085;-&#1072;&#1076;&#1084;.&#1088;&#1092;" TargetMode="External"/><Relationship Id="rId4" Type="http://schemas.openxmlformats.org/officeDocument/2006/relationships/hyperlink" Target="http://www.&#1082;&#1088;&#1086;&#1087;&#1086;&#1090;&#1082;&#1080;&#1085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admin</cp:lastModifiedBy>
  <cp:revision>16</cp:revision>
  <cp:lastPrinted>2025-02-18T06:22:00Z</cp:lastPrinted>
  <dcterms:created xsi:type="dcterms:W3CDTF">2023-08-01T15:23:00Z</dcterms:created>
  <dcterms:modified xsi:type="dcterms:W3CDTF">2025-02-18T06:23:00Z</dcterms:modified>
</cp:coreProperties>
</file>